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CB" w:rsidRPr="005349DF" w:rsidRDefault="004A69CB" w:rsidP="005349DF">
      <w:pPr>
        <w:spacing w:after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575FA" w:rsidRPr="0084528A" w:rsidRDefault="001575FA" w:rsidP="001575FA">
      <w:pP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 w:rsidRPr="0084528A">
        <w:rPr>
          <w:rFonts w:ascii="Times New Roman" w:hAnsi="Times New Roman"/>
          <w:sz w:val="24"/>
          <w:szCs w:val="24"/>
        </w:rPr>
        <w:t>Управление  образования                                                                                                                                    Администрации Топкинского района                                                                                                                    муниципальное бюджетное  общеобразовательное учреждение                                                                               «Основная общеобразовательная школа № 9</w:t>
      </w:r>
    </w:p>
    <w:p w:rsidR="001575FA" w:rsidRPr="0084528A" w:rsidRDefault="001575FA" w:rsidP="001575F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1575FA" w:rsidRPr="0084528A" w:rsidRDefault="001575FA" w:rsidP="001575F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84528A">
        <w:rPr>
          <w:rFonts w:ascii="Times New Roman" w:hAnsi="Times New Roman"/>
          <w:bCs/>
          <w:kern w:val="28"/>
          <w:sz w:val="24"/>
          <w:szCs w:val="24"/>
        </w:rPr>
        <w:t xml:space="preserve">Обсуждено </w:t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Утверждено                                                                       на заседании МО</w:t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решением педсовета                               протокол №___от______</w:t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протокол №____от______                 руководитель МО</w:t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</w:r>
      <w:r w:rsidRPr="0084528A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        председатель педсовета</w:t>
      </w:r>
    </w:p>
    <w:p w:rsidR="001575FA" w:rsidRPr="0084528A" w:rsidRDefault="001575FA" w:rsidP="001575F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84528A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84528A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84528A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84528A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84528A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84528A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84528A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84528A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84528A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84528A">
        <w:rPr>
          <w:rFonts w:ascii="Times New Roman" w:hAnsi="Times New Roman"/>
          <w:bCs/>
          <w:kern w:val="28"/>
          <w:sz w:val="24"/>
          <w:szCs w:val="24"/>
        </w:rPr>
        <w:softHyphen/>
        <w:t>____________________                                                                       _____ С.А. Орлинская</w:t>
      </w:r>
    </w:p>
    <w:p w:rsidR="001575FA" w:rsidRPr="0084528A" w:rsidRDefault="001575FA" w:rsidP="001575F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1575FA" w:rsidRDefault="001575FA" w:rsidP="001575FA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75FA" w:rsidRPr="000A7682" w:rsidRDefault="001575FA" w:rsidP="001575FA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75FA" w:rsidRPr="000A7682" w:rsidRDefault="001575FA" w:rsidP="001575FA">
      <w:pPr>
        <w:pStyle w:val="3"/>
        <w:jc w:val="center"/>
        <w:rPr>
          <w:sz w:val="44"/>
          <w:szCs w:val="40"/>
        </w:rPr>
      </w:pPr>
      <w:r w:rsidRPr="000A7682">
        <w:rPr>
          <w:sz w:val="44"/>
          <w:szCs w:val="40"/>
        </w:rPr>
        <w:t>РАБОЧАЯ  ПРОГРАММА</w:t>
      </w:r>
    </w:p>
    <w:p w:rsidR="001575FA" w:rsidRPr="000A7682" w:rsidRDefault="001575FA" w:rsidP="001575FA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</w:rPr>
      </w:pPr>
    </w:p>
    <w:p w:rsidR="001575FA" w:rsidRPr="000A7682" w:rsidRDefault="001575FA" w:rsidP="001575FA">
      <w:pPr>
        <w:shd w:val="clear" w:color="auto" w:fill="FFFFFF"/>
        <w:rPr>
          <w:rFonts w:ascii="Times New Roman" w:hAnsi="Times New Roman"/>
          <w:sz w:val="44"/>
          <w:szCs w:val="44"/>
        </w:rPr>
      </w:pPr>
      <w:r w:rsidRPr="000A7682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0A7682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     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За страницами учебника географии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1575FA" w:rsidRPr="000A7682" w:rsidRDefault="001575FA" w:rsidP="001575FA">
      <w:pPr>
        <w:rPr>
          <w:rFonts w:ascii="Times New Roman" w:hAnsi="Times New Roman"/>
          <w:sz w:val="28"/>
          <w:szCs w:val="28"/>
        </w:rPr>
      </w:pPr>
    </w:p>
    <w:p w:rsidR="001575FA" w:rsidRPr="000A7682" w:rsidRDefault="001575FA" w:rsidP="001575FA">
      <w:pPr>
        <w:rPr>
          <w:rFonts w:ascii="Times New Roman" w:hAnsi="Times New Roman"/>
          <w:sz w:val="24"/>
          <w:szCs w:val="24"/>
        </w:rPr>
      </w:pPr>
      <w:r w:rsidRPr="000A7682">
        <w:rPr>
          <w:rFonts w:ascii="Times New Roman" w:hAnsi="Times New Roman"/>
          <w:sz w:val="28"/>
          <w:szCs w:val="28"/>
        </w:rPr>
        <w:t xml:space="preserve">уровень, класс      </w:t>
      </w:r>
      <w:r w:rsidRPr="0084528A">
        <w:rPr>
          <w:rFonts w:ascii="Times New Roman" w:hAnsi="Times New Roman"/>
          <w:b/>
          <w:i/>
          <w:sz w:val="44"/>
          <w:szCs w:val="44"/>
        </w:rPr>
        <w:t xml:space="preserve">  основное общее, </w:t>
      </w:r>
      <w:r>
        <w:rPr>
          <w:rFonts w:ascii="Times New Roman" w:hAnsi="Times New Roman"/>
          <w:b/>
          <w:i/>
          <w:sz w:val="44"/>
          <w:szCs w:val="44"/>
        </w:rPr>
        <w:t>5-7</w:t>
      </w:r>
      <w:r w:rsidRPr="0084528A">
        <w:rPr>
          <w:rFonts w:ascii="Times New Roman" w:hAnsi="Times New Roman"/>
          <w:b/>
          <w:i/>
          <w:sz w:val="44"/>
          <w:szCs w:val="44"/>
        </w:rPr>
        <w:t>класс</w:t>
      </w:r>
    </w:p>
    <w:p w:rsidR="001575FA" w:rsidRDefault="001575FA" w:rsidP="001575FA">
      <w:pPr>
        <w:rPr>
          <w:rFonts w:ascii="Times New Roman" w:hAnsi="Times New Roman"/>
          <w:sz w:val="20"/>
          <w:szCs w:val="20"/>
        </w:rPr>
      </w:pPr>
      <w:r w:rsidRPr="000A7682">
        <w:rPr>
          <w:rFonts w:ascii="Times New Roman" w:hAnsi="Times New Roman"/>
        </w:rPr>
        <w:t xml:space="preserve">                                      </w:t>
      </w:r>
      <w:r w:rsidRPr="000A7682">
        <w:rPr>
          <w:rFonts w:ascii="Times New Roman" w:hAnsi="Times New Roman"/>
          <w:sz w:val="20"/>
          <w:szCs w:val="20"/>
        </w:rPr>
        <w:t>(начальное общее, основное общее образование с указанием классов)</w:t>
      </w:r>
    </w:p>
    <w:p w:rsidR="001575FA" w:rsidRPr="000A7682" w:rsidRDefault="001575FA" w:rsidP="001575FA">
      <w:pPr>
        <w:rPr>
          <w:rFonts w:ascii="Times New Roman" w:hAnsi="Times New Roman"/>
          <w:sz w:val="20"/>
          <w:szCs w:val="20"/>
        </w:rPr>
      </w:pPr>
    </w:p>
    <w:p w:rsidR="001575FA" w:rsidRPr="000A7682" w:rsidRDefault="001575FA" w:rsidP="001575FA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A7682">
        <w:rPr>
          <w:rFonts w:ascii="Times New Roman" w:hAnsi="Times New Roman"/>
          <w:sz w:val="28"/>
          <w:szCs w:val="28"/>
        </w:rPr>
        <w:t xml:space="preserve">направление           </w:t>
      </w:r>
      <w:r>
        <w:rPr>
          <w:rFonts w:ascii="Times New Roman" w:hAnsi="Times New Roman"/>
          <w:b/>
          <w:i/>
          <w:sz w:val="40"/>
          <w:szCs w:val="40"/>
        </w:rPr>
        <w:t>социальное</w:t>
      </w:r>
    </w:p>
    <w:p w:rsidR="001575FA" w:rsidRPr="000A7682" w:rsidRDefault="001575FA" w:rsidP="001575FA">
      <w:pPr>
        <w:tabs>
          <w:tab w:val="left" w:pos="2880"/>
          <w:tab w:val="left" w:pos="6754"/>
        </w:tabs>
        <w:rPr>
          <w:rFonts w:ascii="Times New Roman" w:hAnsi="Times New Roman"/>
          <w:b/>
          <w:i/>
          <w:sz w:val="28"/>
          <w:szCs w:val="20"/>
        </w:rPr>
      </w:pPr>
      <w:r w:rsidRPr="000A7682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0A76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i/>
          <w:sz w:val="32"/>
          <w:szCs w:val="32"/>
        </w:rPr>
        <w:t xml:space="preserve">            </w:t>
      </w:r>
    </w:p>
    <w:p w:rsidR="001575FA" w:rsidRPr="0084528A" w:rsidRDefault="001575FA" w:rsidP="001575FA">
      <w:pPr>
        <w:tabs>
          <w:tab w:val="left" w:pos="2495"/>
        </w:tabs>
        <w:rPr>
          <w:rFonts w:ascii="Times New Roman" w:hAnsi="Times New Roman"/>
          <w:b/>
          <w:i/>
          <w:sz w:val="44"/>
          <w:szCs w:val="44"/>
        </w:rPr>
      </w:pPr>
      <w:r w:rsidRPr="000A7682">
        <w:rPr>
          <w:rFonts w:ascii="Times New Roman" w:hAnsi="Times New Roman"/>
          <w:sz w:val="28"/>
          <w:szCs w:val="28"/>
        </w:rPr>
        <w:t xml:space="preserve">Составитель    </w:t>
      </w:r>
      <w:r w:rsidRPr="000A7682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i/>
          <w:sz w:val="44"/>
          <w:szCs w:val="44"/>
        </w:rPr>
        <w:t>Орлинская С.А.</w:t>
      </w:r>
    </w:p>
    <w:p w:rsidR="001575FA" w:rsidRPr="000A7682" w:rsidRDefault="001575FA" w:rsidP="001575FA">
      <w:pPr>
        <w:tabs>
          <w:tab w:val="left" w:pos="249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1575FA" w:rsidRDefault="001575FA" w:rsidP="001575F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7682">
        <w:rPr>
          <w:rFonts w:ascii="Times New Roman" w:hAnsi="Times New Roman"/>
          <w:color w:val="000000"/>
          <w:sz w:val="28"/>
          <w:szCs w:val="28"/>
        </w:rPr>
        <w:t xml:space="preserve">Кол-во часов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35</w:t>
      </w:r>
      <w:r w:rsidRPr="000A7682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575FA" w:rsidRDefault="001575FA" w:rsidP="001575F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9DF" w:rsidRPr="005349DF" w:rsidRDefault="005349DF" w:rsidP="001575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46A7" w:rsidRPr="00255A20" w:rsidRDefault="00255A20" w:rsidP="00255A20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20">
        <w:rPr>
          <w:b/>
          <w:color w:val="000000"/>
        </w:rPr>
        <w:lastRenderedPageBreak/>
        <w:t xml:space="preserve">    </w:t>
      </w:r>
      <w:r w:rsidRPr="00255A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 </w:t>
      </w:r>
      <w:r w:rsidR="000A46A7" w:rsidRPr="00255A2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</w:t>
      </w:r>
      <w:r w:rsidR="004A69CB" w:rsidRPr="00255A20">
        <w:rPr>
          <w:rFonts w:ascii="Times New Roman" w:hAnsi="Times New Roman" w:cs="Times New Roman"/>
          <w:b/>
          <w:sz w:val="24"/>
          <w:szCs w:val="24"/>
        </w:rPr>
        <w:t xml:space="preserve">Е РЕЗУЛЬТАТЫ ОСВОЕНИЯ КУРСА </w:t>
      </w:r>
    </w:p>
    <w:p w:rsidR="004A69CB" w:rsidRPr="000A46A7" w:rsidRDefault="004A69CB" w:rsidP="00255A20">
      <w:pPr>
        <w:pStyle w:val="a3"/>
        <w:autoSpaceDE w:val="0"/>
        <w:autoSpaceDN w:val="0"/>
        <w:adjustRightInd w:val="0"/>
        <w:ind w:left="786"/>
        <w:jc w:val="both"/>
        <w:rPr>
          <w:b/>
        </w:rPr>
      </w:pPr>
      <w:r w:rsidRPr="000A46A7">
        <w:rPr>
          <w:b/>
        </w:rPr>
        <w:t>Личностные результаты</w:t>
      </w:r>
    </w:p>
    <w:p w:rsidR="004A69CB" w:rsidRPr="000A46A7" w:rsidRDefault="004A69CB" w:rsidP="005349DF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Личностными результатами реализации внеурочной деятельности по географии   является формирование всестороннее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4A69CB" w:rsidRPr="000A46A7" w:rsidRDefault="004A69CB" w:rsidP="005349DF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Реализация внеурочной деятельности по географии   способствует достижению следующих результатов личностного развития: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воспитание российской гражданской идентичности, патриотизма, любви и уважения к Отечеству, знание культуры своего народа, своей местности, культурного наследия; усвоение традиционных ценностей многонационального российского общества;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 и духовному многообразию;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формирование толерантности как нормы осознанного и доброжелательного отношения к истории, культуре, традициям, ценностям России;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деятельности.</w:t>
      </w:r>
    </w:p>
    <w:p w:rsidR="004A69CB" w:rsidRPr="000A46A7" w:rsidRDefault="004A69CB" w:rsidP="00534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6A7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4A69CB" w:rsidRPr="000A46A7" w:rsidRDefault="004A69CB" w:rsidP="005349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4A69CB" w:rsidRPr="000A46A7" w:rsidRDefault="004A69CB" w:rsidP="005349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осознание ценности географических знаний, как важнейшего компонента научной картины мира;</w:t>
      </w:r>
    </w:p>
    <w:p w:rsidR="004A69CB" w:rsidRPr="000A46A7" w:rsidRDefault="004A69CB" w:rsidP="005349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сформированность устойчивых установок социально-ответственного поведения в географической среде;</w:t>
      </w:r>
    </w:p>
    <w:p w:rsidR="004A69CB" w:rsidRPr="000A46A7" w:rsidRDefault="004A69CB" w:rsidP="005349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воспитание уважения к Отечеству, к своей местности;</w:t>
      </w:r>
    </w:p>
    <w:p w:rsidR="004A69CB" w:rsidRPr="000A46A7" w:rsidRDefault="004A69CB" w:rsidP="005349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обучению;</w:t>
      </w:r>
    </w:p>
    <w:p w:rsidR="004A69CB" w:rsidRPr="000A46A7" w:rsidRDefault="004A69CB" w:rsidP="005349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4A69CB" w:rsidRPr="000A46A7" w:rsidRDefault="004A69CB" w:rsidP="005349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4A69CB" w:rsidRPr="000A46A7" w:rsidRDefault="004A69CB" w:rsidP="005349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A69CB" w:rsidRPr="000A46A7" w:rsidRDefault="004A69CB" w:rsidP="00534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6A7">
        <w:rPr>
          <w:rFonts w:ascii="Times New Roman" w:hAnsi="Times New Roman" w:cs="Times New Roman"/>
          <w:b/>
          <w:sz w:val="24"/>
          <w:szCs w:val="24"/>
        </w:rPr>
        <w:t>2. Метапредметные результаты</w:t>
      </w:r>
    </w:p>
    <w:p w:rsidR="004A69CB" w:rsidRPr="000A46A7" w:rsidRDefault="004A69CB" w:rsidP="005349DF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 xml:space="preserve">Метапредметными результатами реализации внеурочной деятельности по </w:t>
      </w:r>
      <w:r w:rsidRPr="000A46A7">
        <w:rPr>
          <w:color w:val="000000"/>
          <w:sz w:val="24"/>
          <w:szCs w:val="24"/>
        </w:rPr>
        <w:lastRenderedPageBreak/>
        <w:t>географии   являются: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2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 и поиска средств её осуществления;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2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2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логические рассуждения,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2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 ошибочность результата и способа действия, реально оценивать свои возможности достижения цели определённой сложности;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2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2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формирование и развитие учебной и общепользовательской компетентности в области использования технических средств информационно-коммуникативных технологий (ИКТ) как инструментальной основы развития коммуникативных и познавательных УУД;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2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2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умение на практике пользоваться основными логическими приёмами, методами моделирования, объяснения, решения проблем;</w:t>
      </w:r>
    </w:p>
    <w:p w:rsidR="004A69CB" w:rsidRPr="000A46A7" w:rsidRDefault="004A69CB" w:rsidP="005349DF">
      <w:pPr>
        <w:pStyle w:val="1"/>
        <w:widowControl w:val="0"/>
        <w:numPr>
          <w:ilvl w:val="0"/>
          <w:numId w:val="2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A46A7">
        <w:rPr>
          <w:color w:val="000000"/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выработки общего решения в совместной деятельности; слушать партнёра, формулировать и аргументировать своё мнение, корректно отстаивать своё мнение и координировать его с позиции партнеров, в том числе в ситуации столкновения интересов, поиска и оценки альтернативных способов разрешения конфликтов.</w:t>
      </w:r>
    </w:p>
    <w:p w:rsidR="004A69CB" w:rsidRPr="000A46A7" w:rsidRDefault="004A69CB" w:rsidP="00534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6A7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4A69CB" w:rsidRPr="000A46A7" w:rsidRDefault="004A69CB" w:rsidP="005349D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46A7">
        <w:rPr>
          <w:rFonts w:ascii="Times New Roman" w:hAnsi="Times New Roman" w:cs="Times New Roman"/>
          <w:b/>
          <w:i/>
          <w:sz w:val="24"/>
          <w:szCs w:val="24"/>
          <w:u w:val="single"/>
        </w:rPr>
        <w:t>2.1. Личностные: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осознание себя как члена общества;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умение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логические рассуждения, делать выводы;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владение устной и письменной речью;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толерантность.</w:t>
      </w:r>
    </w:p>
    <w:p w:rsidR="004A69CB" w:rsidRPr="000A46A7" w:rsidRDefault="004A69CB" w:rsidP="00534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6A7">
        <w:rPr>
          <w:rFonts w:ascii="Times New Roman" w:hAnsi="Times New Roman" w:cs="Times New Roman"/>
          <w:b/>
          <w:i/>
          <w:sz w:val="24"/>
          <w:szCs w:val="24"/>
          <w:u w:val="single"/>
        </w:rPr>
        <w:t>2.2. Регулятивные: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lastRenderedPageBreak/>
        <w:t>способность к самостоятельному приобретению новых знаний и практических умений;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умение организовывать свою деятельность;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определять её цели и задачи;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умение планировать пути достижения целей под руководством учителя;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умение создавать модели и схемы для решения учебных и познавательных задач;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выбирать средства и применять их на практике;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оценивать достигнутые результаты.</w:t>
      </w:r>
    </w:p>
    <w:p w:rsidR="004A69CB" w:rsidRPr="000A46A7" w:rsidRDefault="004A69CB" w:rsidP="00534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6A7">
        <w:rPr>
          <w:rFonts w:ascii="Times New Roman" w:hAnsi="Times New Roman" w:cs="Times New Roman"/>
          <w:b/>
          <w:i/>
          <w:sz w:val="24"/>
          <w:szCs w:val="24"/>
          <w:u w:val="single"/>
        </w:rPr>
        <w:t>2.3. Познавательные: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формирование и развитие географического мышления;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4A69CB" w:rsidRPr="000A46A7" w:rsidRDefault="004A69CB" w:rsidP="005349D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46A7">
        <w:rPr>
          <w:rFonts w:ascii="Times New Roman" w:hAnsi="Times New Roman" w:cs="Times New Roman"/>
          <w:b/>
          <w:i/>
          <w:sz w:val="24"/>
          <w:szCs w:val="24"/>
          <w:u w:val="single"/>
        </w:rPr>
        <w:t>2.4. Коммуникативные: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результатами;</w:t>
      </w:r>
    </w:p>
    <w:p w:rsidR="004A69CB" w:rsidRPr="000A46A7" w:rsidRDefault="004A69CB" w:rsidP="005349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группе.</w:t>
      </w:r>
    </w:p>
    <w:p w:rsidR="004A69CB" w:rsidRPr="000A46A7" w:rsidRDefault="004A69CB" w:rsidP="005349DF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156"/>
      </w:tblGrid>
      <w:tr w:rsidR="000A46A7" w:rsidRPr="000A46A7" w:rsidTr="00534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A7" w:rsidRPr="000A46A7" w:rsidRDefault="000A46A7" w:rsidP="005349D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A7" w:rsidRPr="000A46A7" w:rsidRDefault="000A46A7" w:rsidP="005349D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0A46A7" w:rsidRPr="000A46A7" w:rsidTr="00534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 w:rsidP="005349D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Обучающиеся обязаны: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Развивать</w:t>
            </w:r>
          </w:p>
          <w:p w:rsidR="000A46A7" w:rsidRPr="000A46A7" w:rsidRDefault="000A46A7" w:rsidP="00A13C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любознательность и формировать интерес к изучению общественных наук.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Развивать</w:t>
            </w:r>
          </w:p>
          <w:p w:rsidR="000A46A7" w:rsidRPr="000A46A7" w:rsidRDefault="000A46A7" w:rsidP="00A13C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интеллектуальные и творческие способности.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 w:rsidP="005349D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Обучающиеся обязаны: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Овладеть способами самоорганизации учебной деятельности:</w:t>
            </w:r>
          </w:p>
          <w:p w:rsidR="000A46A7" w:rsidRPr="000A46A7" w:rsidRDefault="000A46A7" w:rsidP="005349DF">
            <w:pPr>
              <w:pStyle w:val="ad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уметь ставить цели и планировать личную учебную деятельность;</w:t>
            </w:r>
          </w:p>
          <w:p w:rsidR="000A46A7" w:rsidRPr="000A46A7" w:rsidRDefault="000A46A7" w:rsidP="005349DF">
            <w:pPr>
              <w:pStyle w:val="ad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оценивать собственный вклад в деятельность группы;</w:t>
            </w:r>
          </w:p>
          <w:p w:rsidR="000A46A7" w:rsidRPr="000A46A7" w:rsidRDefault="000A46A7" w:rsidP="005349DF">
            <w:pPr>
              <w:pStyle w:val="ad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проводить самооценку уровня личных учебных достижений.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Освоить приёмы исследовательской деятельности: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формулировать цели учебного исследования;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составлять план, фиксировать результаты;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формулировать выводы по результатам исследования.</w:t>
            </w:r>
          </w:p>
        </w:tc>
      </w:tr>
      <w:tr w:rsidR="000A46A7" w:rsidRPr="000A46A7" w:rsidTr="005349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 w:rsidP="005349D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Обучающиеся получат возможность: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Воспитать</w:t>
            </w:r>
          </w:p>
          <w:p w:rsidR="000A46A7" w:rsidRPr="000A46A7" w:rsidRDefault="000A46A7" w:rsidP="00A13C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ответственное отношение к истории и культуре.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Развивать</w:t>
            </w:r>
          </w:p>
          <w:p w:rsidR="000A46A7" w:rsidRPr="000A46A7" w:rsidRDefault="000A46A7" w:rsidP="00A13CB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мотивацию к изучению различных общественных наук.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7" w:rsidRPr="000A46A7" w:rsidRDefault="000A46A7" w:rsidP="005349D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Обучающиеся получат возможность: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Формировать приёмы работы с</w:t>
            </w:r>
          </w:p>
          <w:p w:rsidR="000A46A7" w:rsidRPr="000A46A7" w:rsidRDefault="000A46A7" w:rsidP="00A13C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информацией, т.е. уметь: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искать и отбирать источники</w:t>
            </w:r>
          </w:p>
          <w:p w:rsidR="000A46A7" w:rsidRPr="000A46A7" w:rsidRDefault="000A46A7" w:rsidP="00A13C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 xml:space="preserve"> информации (справочные издания на печатной основе и в виде </w:t>
            </w:r>
            <w:r w:rsidRPr="000A46A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0A46A7">
              <w:rPr>
                <w:rFonts w:ascii="Times New Roman" w:hAnsi="Times New Roman"/>
                <w:sz w:val="24"/>
                <w:szCs w:val="24"/>
              </w:rPr>
              <w:t>, периодические издания, Интернет и т.д.) в соответствии с учебной задачей или реальной жизненной ситуацией;</w:t>
            </w:r>
          </w:p>
          <w:p w:rsidR="000A46A7" w:rsidRPr="000A46A7" w:rsidRDefault="000A46A7" w:rsidP="00A13CB2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систематизировать информацию;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 xml:space="preserve">понимать информацию </w:t>
            </w:r>
          </w:p>
          <w:p w:rsidR="000A46A7" w:rsidRPr="000A46A7" w:rsidRDefault="000A46A7" w:rsidP="00A13C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 xml:space="preserve"> различной знаковой форме – в виде таблиц, диаграмм, графиков, рисунков и т.д.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Овладеть опытом межличностной </w:t>
            </w:r>
          </w:p>
          <w:p w:rsidR="000A46A7" w:rsidRPr="000A46A7" w:rsidRDefault="000A46A7" w:rsidP="00A13C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коммуникации, корректным ведением диалога и участием в дискуссии; участвовать в работе группы в соответствии с обозначенной целью.</w:t>
            </w:r>
          </w:p>
          <w:p w:rsidR="000A46A7" w:rsidRPr="000A46A7" w:rsidRDefault="000A46A7" w:rsidP="005349DF">
            <w:pPr>
              <w:pStyle w:val="ad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работать в соответствии с поставленной учебной задачей;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работать в соответствии с предложенным планом;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участвовать в совместной деятельности;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сравнивать полученные результаты с ожидаемыми результатами;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оценивать работу одноклассников.</w:t>
            </w:r>
          </w:p>
          <w:p w:rsidR="000A46A7" w:rsidRPr="000A46A7" w:rsidRDefault="000A46A7" w:rsidP="005349DF">
            <w:pPr>
              <w:pStyle w:val="ad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выделять главное, существенные признаки понятий;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объектов;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сравнивать объекты, факты по заданным критериям;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высказывать суждения, подтверждая их фактами;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классифицировать информацию по заданным признакам;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связи; 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решать проблемные задачи;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поиск и отбор информации в учебных и справочных пособиях, словарях;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работа с текстом и внетекстовыми компонентами;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качественное и количественное описание объекта;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классификация и организация информации;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создание текстов разных типов (описательные, объяснительные) и т.д.</w:t>
            </w:r>
          </w:p>
          <w:p w:rsidR="000A46A7" w:rsidRPr="000A46A7" w:rsidRDefault="000A46A7" w:rsidP="005349DF">
            <w:pPr>
              <w:pStyle w:val="ad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выступать перед аудиторией, придерживаясь определённого стиля при выступлении;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уметь вести дискуссию, диалог;</w:t>
            </w:r>
          </w:p>
          <w:p w:rsidR="000A46A7" w:rsidRPr="000A46A7" w:rsidRDefault="000A46A7" w:rsidP="005349DF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находить приемлемое решение при наличии разных точек зрения.</w:t>
            </w:r>
          </w:p>
        </w:tc>
      </w:tr>
    </w:tbl>
    <w:p w:rsidR="004A69CB" w:rsidRPr="000A46A7" w:rsidRDefault="004A69CB" w:rsidP="005349D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13CB2" w:rsidRPr="000A46A7" w:rsidRDefault="00A13CB2" w:rsidP="005349D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349DF" w:rsidRPr="000A46A7" w:rsidRDefault="005349DF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55A20" w:rsidRDefault="00255A20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A69CB" w:rsidRPr="000A46A7" w:rsidRDefault="004A69CB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</w:rPr>
        <w:lastRenderedPageBreak/>
        <w:t xml:space="preserve">2.СОДЕРЖАНИЕ КУРСА  </w:t>
      </w:r>
      <w:r w:rsidR="000A46A7" w:rsidRPr="000A46A7">
        <w:rPr>
          <w:rFonts w:ascii="Times New Roman" w:hAnsi="Times New Roman"/>
          <w:b/>
          <w:sz w:val="24"/>
          <w:szCs w:val="24"/>
        </w:rPr>
        <w:t>С УКАЗАНИЕМ ФОРМ ОРГАНИЗАЦИИ И ОСНОВНЫХ ВИДОВ ДЕЯТЕЛЬНОСТТИ</w:t>
      </w:r>
    </w:p>
    <w:p w:rsidR="004A69CB" w:rsidRPr="000A46A7" w:rsidRDefault="004A69CB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A69CB" w:rsidRPr="000A46A7" w:rsidRDefault="004A69CB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A69CB" w:rsidRPr="000A46A7" w:rsidRDefault="004A69CB" w:rsidP="005349DF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6A7">
        <w:rPr>
          <w:rFonts w:ascii="Times New Roman" w:hAnsi="Times New Roman" w:cs="Times New Roman"/>
          <w:b/>
          <w:bCs/>
          <w:sz w:val="24"/>
          <w:szCs w:val="24"/>
        </w:rPr>
        <w:t xml:space="preserve"> 5 КЛАСС</w:t>
      </w:r>
    </w:p>
    <w:p w:rsidR="00A13CB2" w:rsidRPr="000A46A7" w:rsidRDefault="00A13CB2" w:rsidP="005349DF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559"/>
        <w:gridCol w:w="2695"/>
        <w:gridCol w:w="140"/>
        <w:gridCol w:w="4821"/>
      </w:tblGrid>
      <w:tr w:rsidR="00255A20" w:rsidRPr="000A46A7" w:rsidTr="00255A20">
        <w:trPr>
          <w:trHeight w:val="87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занятия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деятельности  </w:t>
            </w:r>
          </w:p>
          <w:p w:rsidR="00255A20" w:rsidRPr="000A46A7" w:rsidRDefault="00255A20" w:rsidP="005349DF">
            <w:pPr>
              <w:spacing w:after="0"/>
              <w:ind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 уровне учебных действий)</w:t>
            </w:r>
          </w:p>
        </w:tc>
      </w:tr>
      <w:tr w:rsidR="00255A20" w:rsidRPr="000A46A7" w:rsidTr="00255A20">
        <w:trPr>
          <w:trHeight w:val="141"/>
        </w:trPr>
        <w:tc>
          <w:tcPr>
            <w:tcW w:w="9782" w:type="dxa"/>
            <w:gridSpan w:val="5"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Географическое познание нашей планеты</w:t>
            </w:r>
          </w:p>
        </w:tc>
      </w:tr>
      <w:tr w:rsidR="00255A20" w:rsidRPr="000A46A7" w:rsidTr="00255A20">
        <w:trPr>
          <w:trHeight w:val="54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. Школа географа-следопыта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Географ-следопыт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Построение модели и проведение опыта, показывающего шарообразность Земли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Зарождение древней географии. Построение модели, с помощью которой можно увидеть как в один и тот же момент времени территория Древнего Египта освещалась Солнцем. (из наблюдений Эратосфена)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Работа с виртуальным атласом мира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Сборка модели и проведение опыта, показывающего шарообразность Земли.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результат.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, причинно-следственные связи; определять необходимых сведений, производить поиск информации , анализировать и оценивать ее достоверность.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сформирован: осознанное, уважительное и доброжелательное отношение к другому человеку и его мнению.</w:t>
            </w:r>
          </w:p>
        </w:tc>
      </w:tr>
    </w:tbl>
    <w:p w:rsidR="004A69CB" w:rsidRPr="000A46A7" w:rsidRDefault="004A69CB" w:rsidP="005349DF">
      <w:pPr>
        <w:shd w:val="clear" w:color="auto" w:fill="FFFFFF"/>
        <w:spacing w:after="0" w:line="300" w:lineRule="atLeast"/>
        <w:rPr>
          <w:rFonts w:ascii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9782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597"/>
        <w:gridCol w:w="2694"/>
        <w:gridCol w:w="301"/>
        <w:gridCol w:w="4660"/>
      </w:tblGrid>
      <w:tr w:rsidR="00255A20" w:rsidRPr="000A46A7" w:rsidTr="00255A20">
        <w:trPr>
          <w:trHeight w:val="410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Географ-следопыт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Изготовление гномона и знакомство с принципом его работы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Наблюдения – метод географической науки.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Наблюдение – способ изучения географических объектов и процессов.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гномона. Проведение наблюдения за изменением тени гномона Изготовление солнечных часов.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. результат.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, причинно-следственные связи; определять необходимых сведений, производить поиск информации ,анализировать и оценивать ее достоверность.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уважения.</w:t>
            </w:r>
          </w:p>
        </w:tc>
      </w:tr>
      <w:tr w:rsidR="00255A20" w:rsidRPr="000A46A7" w:rsidTr="00255A20">
        <w:trPr>
          <w:trHeight w:val="693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конструктор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Определение формы глобуса и сравнение ее с формой Земли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следопыт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Определение причины сплюснутости Земли.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Рождение Земли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Метод географического моделирования.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Работа с виртуальным атласом мира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Измерение «земных окружностей» (экватора, двух противоположных меридианов) по глобусу, чтобы убедиться в том, что глобус – наиболее точная модель Земли.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сравнение ее с формой Земли. Определение причин сплюснутости земли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, причинно-следственные связи; определять необходимых сведений, производить поиск информации ,анализировать и оценивать ее достоверность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уважения; ответственное отношение к учебе</w:t>
            </w:r>
          </w:p>
        </w:tc>
      </w:tr>
      <w:tr w:rsidR="00255A20" w:rsidRPr="000A46A7" w:rsidTr="00255A20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Фенолог - наблюдатель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календаря природы. Рождение Земли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календарь природы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осенних фенологических наблюдений, </w:t>
            </w: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«Календаря природы».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причинно-следственные связи; определять необходимых сведений, производить поиск информации ,анализировать и оценивать ее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уважения; ответственное отношение к учебе</w:t>
            </w:r>
          </w:p>
        </w:tc>
      </w:tr>
      <w:tr w:rsidR="00255A20" w:rsidRPr="000A46A7" w:rsidTr="00255A20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конструктор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Работа с теллурием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следопыт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Определение последствий вращения Земли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Годовое движение Земли вокруг солнца и вращение вокруг своей оси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Изучение модели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«Земля-Луна-Солнце».</w:t>
            </w: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движения Земли по околосолнечной орбите и вращения вокруг земной оси.Работа с теллурие</w:t>
            </w: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Определение последствий вращения Земли</w:t>
            </w: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 ,анализировать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 со сверстниками</w:t>
            </w:r>
          </w:p>
        </w:tc>
      </w:tr>
      <w:tr w:rsidR="00255A20" w:rsidRPr="000A46A7" w:rsidTr="00255A20">
        <w:trPr>
          <w:trHeight w:val="255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Геосферы Земли</w:t>
            </w:r>
          </w:p>
        </w:tc>
      </w:tr>
      <w:tr w:rsidR="00255A20" w:rsidRPr="000A46A7" w:rsidTr="00255A20">
        <w:trPr>
          <w:trHeight w:val="540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</w:t>
            </w:r>
          </w:p>
        </w:tc>
      </w:tr>
      <w:tr w:rsidR="00255A20" w:rsidRPr="000A46A7" w:rsidTr="00255A20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Географ - </w:t>
            </w: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конструктор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Построение модели Земли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Недра Земли.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Внутреннее строение Земли: ядро, мантия, земная кора. Литосфера – твёрдая оболочка Земли.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 </w:t>
            </w: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 модели «твёрдой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Земли».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 ,анализировать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 со сверстниками</w:t>
            </w:r>
          </w:p>
        </w:tc>
      </w:tr>
      <w:tr w:rsidR="00255A20" w:rsidRPr="000A46A7" w:rsidTr="00255A20">
        <w:trPr>
          <w:trHeight w:val="645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– конструктор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конструктора литосферных плит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– конструктор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Вулканы Земли.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 внутренних процессов на земной поверхности. Вулканы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</w:t>
            </w: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модели литосферных плит. Работа с конструктором литосферных плит.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модели вулкана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 ,анализировать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зрения, приводить аргументы и подтверждать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 со сверстниками</w:t>
            </w:r>
          </w:p>
        </w:tc>
      </w:tr>
      <w:tr w:rsidR="00255A20" w:rsidRPr="000A46A7" w:rsidTr="00255A20">
        <w:trPr>
          <w:trHeight w:val="1544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– геолог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Сбор собственной коллекции пород и минералов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Горные породы своей местности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Начало </w:t>
            </w: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создания коллекции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горных пород своей местности. Изучение горных пород своей местности и проведение сбора образцов (коллекция)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 для себя определять новые задачи в познавательной деятельности;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учебные действия с учителем и одноклассниками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 со сверстниками, патриотизм, любовь к Родине</w:t>
            </w:r>
          </w:p>
        </w:tc>
      </w:tr>
      <w:tr w:rsidR="00255A20" w:rsidRPr="000A46A7" w:rsidTr="00255A20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сейсмограф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 землетрясения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Определение силы землетрясений по описаниям и таблице 12-балльной шкалы.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Изучение и оценка землетрясений с использованием шкалы по представленным описаниям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 ,анализировать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</w:t>
            </w:r>
          </w:p>
        </w:tc>
      </w:tr>
      <w:tr w:rsidR="00255A20" w:rsidRPr="000A46A7" w:rsidTr="00255A20">
        <w:trPr>
          <w:trHeight w:val="268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геодезист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простейшего нивелира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Рельеф. Формы рельефа. Определение высоты холма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Изготовление самодельного нивелира. Определение относительной высоты холма с использованием самодельного нивелира на местности.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 ,анализировать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</w:t>
            </w:r>
          </w:p>
        </w:tc>
      </w:tr>
      <w:tr w:rsidR="00255A20" w:rsidRPr="000A46A7" w:rsidTr="00255A20">
        <w:trPr>
          <w:trHeight w:val="1544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– топонимист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Определение происхождения названий географических объектов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Человек и литосфера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Работа с виртуальным атласом мира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Работа с топонимическим словарём. Определение происхождения названий географических объектов. Изучение и использование способов запоминания названий географических объектов. </w:t>
            </w: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картотеки географических названий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 ,анализировать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</w:t>
            </w:r>
          </w:p>
        </w:tc>
      </w:tr>
      <w:tr w:rsidR="00255A20" w:rsidRPr="000A46A7" w:rsidTr="00255A20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</w:t>
            </w:r>
          </w:p>
        </w:tc>
      </w:tr>
      <w:tr w:rsidR="00255A20" w:rsidRPr="000A46A7" w:rsidTr="00255A20">
        <w:trPr>
          <w:trHeight w:val="978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метеоролог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 (изготовление прибора)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Воздушная оболочка Земли. Атмосфера.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Проведение опыта, доказывающего существование атмосферного давления.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Изготовление самодельного барометра и измерение атмосферного давления самодельным барометром.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Элементарные практические умения использования приборов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результат.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 , причинно-следственные связи;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необходимых сведений, производить поиск информации ,анализировать и оценивать ее достоверность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уважительное и доброжелательное отношение к другому человеку и его мнению</w:t>
            </w:r>
          </w:p>
        </w:tc>
      </w:tr>
      <w:tr w:rsidR="00255A20" w:rsidRPr="000A46A7" w:rsidTr="00255A20">
        <w:trPr>
          <w:trHeight w:val="1950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16 - 18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метеоролог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простейших приборов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для метеостанции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Экскурсия «Метеорологическая станция»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Изготовление самодельных измерителей направления и скорости ветра (флюгер), количества осадков (дождемер), изменения температуры воздуха (термометр).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направления и скорости ветра, количества осадков и температуры воздуха самодельными приборами.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простейшего барометра, флюгера, дождемера, термометра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Элементарные практические умения использования приборов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результат.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, причинно-следственные связи; определять необходимых сведений, производить поиск информации ,анализировать и оценивать ее достоверность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   </w:t>
            </w:r>
            <w:r w:rsidRPr="000A46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уважительное и доброжелательное отношение к другому человеку и его мнению</w:t>
            </w:r>
          </w:p>
        </w:tc>
      </w:tr>
      <w:tr w:rsidR="00255A20" w:rsidRPr="000A46A7" w:rsidTr="00255A20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Водная оболочка Земли</w:t>
            </w:r>
          </w:p>
        </w:tc>
      </w:tr>
      <w:tr w:rsidR="00255A20" w:rsidRPr="000A46A7" w:rsidTr="00255A20">
        <w:trPr>
          <w:trHeight w:val="552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19 -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 – </w:t>
            </w: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гидролог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Изучение свойств воды: вкус, цвет, запах; три состояния воды; плотность пресной воды; растворять соли и газы.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– гидролог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(видеофильма) о круговороте воды в природе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описание свойств воды, и круговорота воды в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.Проведение опытов по изучению свойств воды.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результат.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, причинно-следственные связи; определять необходимых сведений, производить поиск информации ,анализировать и оценивать ее достоверность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сформирован: осознанное, уважительное и доброжелательное отношение к другому человеку и его мнению</w:t>
            </w:r>
          </w:p>
        </w:tc>
      </w:tr>
      <w:tr w:rsidR="00255A20" w:rsidRPr="000A46A7" w:rsidTr="00255A20">
        <w:trPr>
          <w:trHeight w:val="225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мореход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Знатоки морских названий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Определение происхождения названий географических объектов. Создание игры «Знатоки морских названий».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результат.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, причинно-следственные связи; определять необходимых сведений, производить поиск информации ,анализировать и оценивать ее достоверность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сформирован: осознанное, уважительное и доброжелательное отношение к другому человеку и его мнению</w:t>
            </w:r>
          </w:p>
        </w:tc>
      </w:tr>
      <w:tr w:rsidR="00255A20" w:rsidRPr="000A46A7" w:rsidTr="00255A20">
        <w:trPr>
          <w:trHeight w:val="1755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22 -23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гидролог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Воображаемое путешествие по рекам России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Разнообразие вод суши. Реки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Проведение воображаемых путешествий (по Волге и Тереку, Амуру и Горину) Выявление основных различий горных и равнинных рек. Первичные навыки территориального подхода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Составление и описание путешествий по рекам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учебные действия с учителем и одноклассниками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 со сверстниками, патриотизм, любовь к Родине</w:t>
            </w:r>
          </w:p>
        </w:tc>
      </w:tr>
      <w:tr w:rsidR="00255A20" w:rsidRPr="000A46A7" w:rsidTr="00255A20">
        <w:trPr>
          <w:trHeight w:val="1635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24 -26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гидролог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принципом «работы» родника.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и работа с самодельной моделью родника.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скорости и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течения реки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«Земные кладовые»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проведение опыта, показывающего, что вода просачивается в различных горных породах с разной скоростью.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Проведение опыта для определения скорости просачивания воды через образцы пород (глина, песок, суглинок). Определение скорости течения реки и направления. Первичные навыки территориального подхода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 Самостоятельно для себя определять новые задачи в познавательной деятельности; осознавать конечный результат; сверять свои действия с целью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 </w:t>
            </w:r>
            <w:r w:rsidRPr="000A46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рганизовывать и планировать учебные действия с учителем и одноклассниками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 со сверстниками, патриотизм, любовь к Родине</w:t>
            </w:r>
          </w:p>
        </w:tc>
      </w:tr>
      <w:tr w:rsidR="00255A20" w:rsidRPr="000A46A7" w:rsidTr="00255A20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фольклорист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Знакомство и работа с легендой о реке Дон…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Использование человеком воды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Игра по географии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Работа с текстами легенд и народных сказаний, посвящённым объектам гидросферы. Донские бусы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в «Дневнике географа-следопыта» топонимических страниц.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учебные действия с учителем и одноклассниками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осознанное, умение вести диалог на основе равноправных отношений и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взаимного уважении; коммуникативная компетентность в общении и сотрудничестве со сверстниками, патриотизм, любовь к Родине</w:t>
            </w:r>
          </w:p>
        </w:tc>
      </w:tr>
      <w:tr w:rsidR="00255A20" w:rsidRPr="000A46A7" w:rsidTr="00255A20">
        <w:trPr>
          <w:trHeight w:val="233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</w:t>
            </w:r>
          </w:p>
        </w:tc>
      </w:tr>
      <w:tr w:rsidR="00255A20" w:rsidRPr="000A46A7" w:rsidTr="00255A20">
        <w:trPr>
          <w:trHeight w:val="2961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палеонтолог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Работа с изображениями и описаниями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Представление о возникновении и развитии жизни на Земле.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Заочная экскурсия в музей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Работа с изображениями и описаниями ископаемых остатков организмов</w:t>
            </w: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учебные действия с учителем и одноклассниками</w:t>
            </w:r>
          </w:p>
          <w:p w:rsidR="00255A20" w:rsidRPr="000A46A7" w:rsidRDefault="00255A20" w:rsidP="00A13C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 со сверстниками, любовь к Родине</w:t>
            </w:r>
          </w:p>
        </w:tc>
      </w:tr>
      <w:tr w:rsidR="00255A20" w:rsidRPr="000A46A7" w:rsidTr="00255A20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Биогеограф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коллекции комнатных растений разных природных зон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Тропические растения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Составление и описание коллекции комнатных растений по географическому принципу.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Определение правил ухода за комнатными растениями с учётом природных условий их произрастания.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коллекции комнатных растений разных природных зон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, причинно-следственные связи; определять необходимых сведений, производить поиск информации ,анализировать и оценивать ее достоверность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сформирован: осознанное, уважительное и доброжелательное отношение к другому человеку и его мнению</w:t>
            </w:r>
          </w:p>
        </w:tc>
      </w:tr>
      <w:tr w:rsidR="00255A20" w:rsidRPr="000A46A7" w:rsidTr="00255A20">
        <w:trPr>
          <w:trHeight w:val="1635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затейник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умеренных поясов.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игр биогеографического содержания.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географической игротеки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«Узнай по контуру дерево», «Найди на рисунке контуры животных»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учебные действия с учителем и одноклассниками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 со сверстниками, патриотизм, любовь к Родине</w:t>
            </w:r>
          </w:p>
        </w:tc>
      </w:tr>
      <w:tr w:rsidR="00255A20" w:rsidRPr="000A46A7" w:rsidTr="00255A20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исследовате</w:t>
            </w: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ль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Исследователь глубин океана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шкалы «Глубины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Океана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в океане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«Виртуальное» изучение морских животных с путеводителем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«Жизнь в морских глубинах».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Создание шкалы «Глубины океана» » и определение с помощью нее морских обитателей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 для себя определять новые задачи в познавательной деятельности; планировать пути достижения целей, выдвигать решения проблемы, осознавать конечный результат.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, причинно-следственные связи; определять необходимых сведений, производить поиск информации ,анализировать и оценивать ее достоверность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сформирован: осознанное, уважительное и доброжелательное отношение к другому человеку и его мнение</w:t>
            </w:r>
          </w:p>
        </w:tc>
      </w:tr>
      <w:tr w:rsidR="00255A20" w:rsidRPr="000A46A7" w:rsidTr="00255A20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32 -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Экотуристы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Заочное знакомство с Лапландским заповедником.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A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игра-путешествие по экологической тропе Лапландского заповедника.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Составление своей экологической тропы.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агитационного листка</w:t>
            </w: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(плаката) по природоохранной теме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Самостоятельно для себя определять новые задачи в познавательной деятельности; осознавать конечный результат; сверять свои действия с целью и при необходимости исправлять ошибки самостоятельно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учебные действия с учителем и одноклассниками</w:t>
            </w:r>
          </w:p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 со сверстниками, патриотизм, любовь к Родине</w:t>
            </w:r>
          </w:p>
        </w:tc>
      </w:tr>
      <w:tr w:rsidR="00255A20" w:rsidRPr="000A46A7" w:rsidTr="00255A20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34 -35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Защита модели, проекта</w:t>
            </w:r>
          </w:p>
        </w:tc>
        <w:tc>
          <w:tcPr>
            <w:tcW w:w="29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A20" w:rsidRPr="000A46A7" w:rsidRDefault="00255A20" w:rsidP="00534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9CB" w:rsidRPr="000A46A7" w:rsidRDefault="004A69CB" w:rsidP="005349DF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4A69CB" w:rsidRPr="000A46A7" w:rsidRDefault="004A69CB" w:rsidP="005349DF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13CB2" w:rsidRPr="000A46A7" w:rsidRDefault="000A46A7" w:rsidP="005349DF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A7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pPr w:leftFromText="45" w:rightFromText="45" w:vertAnchor="text" w:tblpX="-1019"/>
        <w:tblW w:w="100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1"/>
        <w:gridCol w:w="2268"/>
        <w:gridCol w:w="2835"/>
        <w:gridCol w:w="4394"/>
        <w:gridCol w:w="8"/>
      </w:tblGrid>
      <w:tr w:rsidR="00255A20" w:rsidRPr="000A46A7" w:rsidTr="00255A20">
        <w:trPr>
          <w:gridAfter w:val="1"/>
          <w:wAfter w:w="8" w:type="dxa"/>
          <w:trHeight w:val="35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деятельности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255A20" w:rsidRPr="000A46A7" w:rsidTr="00255A20">
        <w:tc>
          <w:tcPr>
            <w:tcW w:w="100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Географическое познание нашей планеты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Фенолог - наблюдатель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Организация фенологических наблюдений.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Готовить календарь природы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Что изучает фенология. Закономерности сезонного развития природы. Экватор, земная ось, южный и северный полюс,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Северное и южное полушария,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день зимнего и летнего солнцестояния,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День весеннего и осеннего равноденствия,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полярный день и ночь,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полярный круг, тропик.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 прогноз погоды на лето, составленный по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народным приметам в 5 классе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 :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фенологических  наблюдений, </w:t>
            </w: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«Календаря природы».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для себя определять новые задачи в познавательной деятельности; планировать пути достижения целей, выдвигать решения проблемы,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конечный результат; сверять свои действия с целью и при необходимости исправлять ошибки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 :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 следственные связи; определять необходимых сведений, производить поиск информации ,анализировать и оценивать ее достоверность; создавать, применять и преобразовывать  знаки и символы, модели и схемы для решения учебных и познавательных задач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: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 приводить аргументы и подтверждать их фактами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  :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осознанное,  умение вести диалог на основе равноправных отношений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 взаимного уважения; ответственное отношение к учебе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3-5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– мореход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и исследования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Первые научные экспедиции. Экспедиционный метод в географии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A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GeoGuessr - Let's explore the world!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Работа с виртуальным атласом мира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Подготовить свою первую научную экспедицию с целью обнаружения географического объекта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 — памятника природы. Представление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об экспедиционном методе.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проводить и подводить итоги географических исследований своей местности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 (своего края).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Проводить, обрабатывать результаты и подводить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итоги школьной экспедиции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Метапредметные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Межпредметные понятия время, метод, моя страна, планета Земля, природа, пространство (положение)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информационного поиска (правильно описывать географические объекты).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маршрут. Самостоятельно для себя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новые задачи в познавательной деятельности;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достижения целей, выдвигать решения проблемы, осознавать конечный результат; сверять свои действия с целью и при необходимости исправлять ошибки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 ,анализировать и оценивать ее достоверность; создавать, применять и преобразовывать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знаки и символы, модели и схемы для решения учебных и познавательных задач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осознанное, умение вести диалог на основе равноправных отношений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взаимного уважения; ответственное отношение к учебе</w:t>
            </w:r>
          </w:p>
        </w:tc>
      </w:tr>
      <w:tr w:rsidR="00255A20" w:rsidRPr="000A46A7" w:rsidTr="00255A20">
        <w:tc>
          <w:tcPr>
            <w:tcW w:w="100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Изображение земной поверхности</w:t>
            </w:r>
          </w:p>
        </w:tc>
      </w:tr>
      <w:tr w:rsidR="00255A20" w:rsidRPr="000A46A7" w:rsidTr="00255A20">
        <w:trPr>
          <w:trHeight w:val="255"/>
        </w:trPr>
        <w:tc>
          <w:tcPr>
            <w:tcW w:w="100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местности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6 -7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Геораф - следопыт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Навигация Яндекс - карты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Ориентиры и ориентирование на местности с помощью компаса. Определение расстояний на местности различными способами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Построение маршрутов при помощи Яндекс – навигатора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навигаторами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Готовить самодельное оборудование для проведения ориентирования на местности.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Определять среднюю длину своего шага.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ориентирования на объекты, расположенные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пришкольном участке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ориентировании на местности. Представление об азимуте. Представление о способах определения азимута и расстояния на местности.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изготавливать самодельный планшет и визирную линейку. Умение определять среднюю длину своего шага.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местности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метод, объект (идеальный), объект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(реальный), пространство (положение)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учебные действия с учителем и одноклассниками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 вести диалог на основе равноправных отношений и взаимного уважении; коммуникативная компетентность в общении и сотрудничестве со сверстниками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8 -10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– топонимист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Топографический план и топографическая карта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A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GeoGuessr - Let's explore the world!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Построение маршрутов при помощи Яндекс – навигатора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Масштаб топографического плана и карты. Условные знаки плана и карты. Главная точка условного знака Как запомнить условные знаки топографических карт и планов? (для постоянной тренировки полезна игра «Топографическое домино»)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 игру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«Топографическое домино».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чемпионат по топографическому домино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Представления о масштабе и способах его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записи. Представление о различиях топографической карты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и плана местности. Представление о классификации карт в зависимости от их масштаба. Представление об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условных знаках карты.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Умение применять условные знаки топографических карт и планов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учебного сотрудничества в ходе индивидуальной и групповой работы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 для себя определять новые задачи в познавательной деятельности; планировать пути достижения целей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осознанное, умение вести диалог на основе равноправных отношений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взаимного уважении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– топонимист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Как составляют топографические планы и карты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A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Инструментальная и глазомерная, полярная и маршрутная съёмка местности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Проводить полярную съёмку пришкольного участка.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маршрутную съёмку местности и составлять план «Мой путь из дома в школу»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составлении планов местности. Представления о глазомерной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инструментальной съёмке местности, их отличиях.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проведении съёмки местности и оформлении её результатов. Умение проводить полярную и маршрутную съёмку местности и составлять по их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результатам план местности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причинно-следственные связи; определять необходимых сведений, производить поиск информации ,анализировать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ее достоверность; создавать, применять и преобразовывать знаки и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символы, модели и схемы для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решения учебных и познавательных задач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учебные действия с учителем и одноклассниками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 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умение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на основе равноправных отношений и взаимного уважении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13-14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– топонимист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топографических планах и картах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Навигация Яндекс – карты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приложениемGoogle Maps иGoogle Earth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Абсолютная высота точек земной поверхности.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Способы показа рельефа на топографических картах. Горизонтали.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Чтение карты полуострова Крым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Создавать и работать с</w:t>
            </w: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макетами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холмов. Обозначать на макетах линии с одинаковой высотой.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топографическую карту своей местности, определять относительные высоты отдельных форм рельефа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абсолютной высоте.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способах показа рельефа на планах и картах. Умение описывать рельеф местности по плану.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Умение определять крутизну склонов по топографической карте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метод, модель, моя страна, объект (идеальный), объект (реальный), планета Земля, природа,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(положение), пространство (форма, размер)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для себя определять новые задачи в познавательной деятельности; планировать пути достижения целей, выдвигать решения проблемы,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осознавать конечный результат.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 , причинно-следственные связи; определять необходимых сведений, производить поиск информации ,анализировать и оценивать ее достоверность . Изучить условные знаки сравнение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способов показа рельефа на топографических карта и делается вывод о преимуществах и недостатках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каждого способа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сформирован: осознанное, уважительное и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доброжелательное отношение к другому  человеку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15 - 16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– следопыт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Виды планов и их использование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Разнообразие планов: план города, туристические планы, военные и исторические, автомобильные 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транспортные планы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 серию схематических планов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Разрабатывать план реконструкции пришкольного участка и выбирать места для установки около школы солнечных часов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Представление о целях составления планов различного содержания и их использовании людьми разных профессий. Представления о планах городов, о военных и исторических, автомобильных и транспортных картах.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отличиях туристических планов от топографических карт. Умение понимать и читать планы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различного содержания. Умение применять планы при изучении своего края. Использовании географических карт людьми разных профессий и в быту на примере своей семьи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для себя определять новые задачи в познавательной деятельности; планировать пути достижения целей, выдвигать решения проблемы,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осознавать конечный результат.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, причинно-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связи; определять необходимых сведений,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поиск информации ,анализировать и оценивать ее достоверность .Изучить условные знаки сравнение различных способов показа рельефа на топографических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карта и делается вывод о преимуществах и недостатках каждого способа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будут сформированы: осознанное, уважительное и доброжелательное отношение к другому человеку</w:t>
            </w:r>
          </w:p>
        </w:tc>
      </w:tr>
      <w:tr w:rsidR="00255A20" w:rsidRPr="000A46A7" w:rsidTr="00255A20">
        <w:tc>
          <w:tcPr>
            <w:tcW w:w="100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Глобус и географическая карта — модели земной поверхности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17 - 19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мореход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приложениемGoogle Maps иGoogle Earth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 и географическая долгота, их обозначения на глобусе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Изготавливать широтную линейку для школьного глобуса.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Определять по глобусу с помощью широтной линейки широту Северного и Южного тропиков, Северного и Южного полярных кругов.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географические долготы.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положение географического центра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России по географическим координатам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Представление о географических координатах: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широте и географической долготе.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географические координаты объектов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по глобусу. Умение применять широтную линейку для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определения географической широты по глобусу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учебные действия с учителем и одноклассниками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осознанное, умение вести диалог на основе равноправных отношений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взаимного уважении; коммуникативная компетентность в общении и сотрудничестве со сверстниками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20 - 21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следопыт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высот по глобусу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приложениемGoogle Maps иGoogle Earth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Ориентирование глобуса. Способы изображения рельефа на глобусе. Изогипсы и изобаты. Шкала высот и глубин.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Изготавливать масштабную линейку для школьного глобуса.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Изготавливать кольцевую подставку для школьного глобуса.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Ориентировать глобус в соответствии с широтой школьного здания и направлением «север — юг».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рельефную карту Африки в технике бумагопластики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способах изображения рельефа на глобусе. Умение измерять расстояния по  глобусу. Умение определять высоты и глубины по глобусу.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Умение создавать объёмную модель земной поверхности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сотрудничать;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формулироватьпознавательную цель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осознанное, умение  вести диалог на основе равноправных отношений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взаимного уважения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22 - 23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Географ - следопыт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и навигация в жизни человека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A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GeoGuessr - Let's explore the world!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приложениемGoogle Maps иGoogle Earth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Построение маршрутов при помощи Яндекс – навигатора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Условные знаки. Разнообразие географических карт и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использование людьми разных профессий. Географический атлас.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 космической навигации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Изготавливать самодельный эклиметр.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географические координаты школьного здания с помощью GPS-приёмника навигатора.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игру «Картографическое домино».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Проводить чемпионат по </w:t>
            </w: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картографическому домино.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Измерять высоту Полярной звезды с помощью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самодельного эклиметра (совместно с родителями)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условных знаках мелкомасштабных карт. Представления о способах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географических карт людьми разных профессий. Представления о содержании навигационных и исторических карт, карт лесов и стран мира.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географических атласах. Умение  определять географическую широту своего населённого пункта на местности. Умение читать географическую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учебного сотрудничества в ходе индивидуальной и групповой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Самостоятельно для себя определять новые задачи в познавательной деятельности; планировать пути достижения целей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осознанное, умение вести диалог на основе равноправных отношений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взаимного уважении</w:t>
            </w:r>
          </w:p>
        </w:tc>
      </w:tr>
      <w:tr w:rsidR="00255A20" w:rsidRPr="000A46A7" w:rsidTr="00255A20">
        <w:tc>
          <w:tcPr>
            <w:tcW w:w="100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Геосферы Земли</w:t>
            </w:r>
          </w:p>
        </w:tc>
      </w:tr>
      <w:tr w:rsidR="00255A20" w:rsidRPr="000A46A7" w:rsidTr="00255A20">
        <w:tc>
          <w:tcPr>
            <w:tcW w:w="100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24 - 25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геолог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Выветривание и перемещение горных пород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обломочного материала. Деятельность человека, преобразующая земную поверхность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 знакомиться с известняковыми пещерами.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Готовить и проводить опыт по выращиванию  сталактита и сталагмита. Наблюдать первые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 опыта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Представления о разрушении горных пород.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Представления о видах выветривания горных пород.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об изменении рельефа земной поверхности в результате деятельности ветра, текущих вод и льда,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а также деятельности человека.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Умение проводить опыты по выращиванию натёчных минеральных отложений (сталактитов и сталагмитов)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учебного сотрудничества в ходе индивидуальной и групповой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для себя определять новые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задачи в познавательной деятельности; планировать пути достижения целей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 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осознанное, умение вести диалог на основе равноправных отношений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взаимного уважении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26 - 27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геолог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Рельеф земной поверхности. Горы суши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рельефа земной поверхности как результат действия внутренних и внешних сил. Горный рельеф. Различия гор по высоте. Высочайшие горы мира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Описывать географическое положение Анд по глобусу или физической карте на основе плана с примерами.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Кавказские горы с использованием плана, разработанного на уроке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силах, формирующих рельеф земной поверхности. Представления о горах и горных хребтах. Представления о самых протяжённых горных поясах Земли. Представления о различиях гор по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преобладающим высотам.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Умение определять и описывать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гор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для себя определять новые задачи в познавательной деятельности; осознавать конечный результат; сверять свои действия с целью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исправлять ошибки самостоятельно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причинно-следственные связи; определять необходимых сведений, производить поиск информации ,анализировать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оценивать ее достоверность; создавать, применять и преобразовывать знаки и символы, модели и схемы для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учебных и познавательных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осознанное, умение вести диалог на основе равноправных отношений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взаимного уважения; коммуникативная компетентность в общении и сотрудничестве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28 - 29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геолог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Равнины и плоскогорья суши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Равнинный рельеф. Разнообразие равнин по высоте. Формы равнинного рельефа.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Западно-Сибирскую равнину с использованием плана, разработанного на уроке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равнинном рельефе.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различиях равнин и гор по формированию и строению. Представления о различиях равнин по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преобладающим высотам. Представления об описании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равнины. Умение определять и описывать географическое положение равнины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станавливать аналогии, причинно-следственные связи; определять необходимых сведений, производить поиск информации ,анализировать и оценивать ее достоверность; создавать, применять и преобразовывать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 знаки и символы, модели и схемы для решения учебных и познавательных задач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  </w:t>
            </w:r>
            <w:r w:rsidRPr="000A46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рганизовывать и планировать учебные  действия с учителем и одноклассниками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осознанное, умение вести диалог на основе равноправных отношений и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взаимного уважении</w:t>
            </w:r>
          </w:p>
        </w:tc>
      </w:tr>
      <w:tr w:rsidR="00255A20" w:rsidRPr="000A46A7" w:rsidTr="00255A20">
        <w:tc>
          <w:tcPr>
            <w:tcW w:w="100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Гидросфера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30 - 33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 - гидролог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Солёность и температура морской воды. Движения морских вод: течения, приливы и отливы. Тёплые и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холодные течения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Составлять карту «Глобальный океанический конвейер».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Находить примеры влияния нарушений в работе конвейера на климат Земли.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солёности морской воды.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Представления о причинах образования морских течений.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тёплых и холодных 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течениях.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Представления о причинах образования приливов и отливов. Умение описывать океан по плану. Умение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картосхему «глобального океанического конвейера»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причинно-следственные связи; определять необходимых сведений, производить поиск информации ,анализировать и оценивать ее достоверность; создавать, применять и преобразовывать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знаки и символы, модели и схемы для решения учебных и познавательных задач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учебные действия с учителем и одноклассниками. Инициативное сотрудничество.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 </w:t>
            </w: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 xml:space="preserve">будут сформированы: осознанное, умение вести диалог на основе равноправных отношений </w:t>
            </w:r>
          </w:p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и взаимного уважении. Нравственно - ориентация- эстетическая</w:t>
            </w:r>
          </w:p>
        </w:tc>
      </w:tr>
      <w:tr w:rsidR="00255A20" w:rsidRPr="000A46A7" w:rsidTr="00255A20">
        <w:trPr>
          <w:gridAfter w:val="1"/>
          <w:wAfter w:w="8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34 - 35</w:t>
            </w:r>
          </w:p>
        </w:tc>
        <w:tc>
          <w:tcPr>
            <w:tcW w:w="94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55A20" w:rsidRPr="000A46A7" w:rsidRDefault="00255A20" w:rsidP="00255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7">
              <w:rPr>
                <w:rFonts w:ascii="Times New Roman" w:hAnsi="Times New Roman" w:cs="Times New Roman"/>
                <w:sz w:val="24"/>
                <w:szCs w:val="24"/>
              </w:rPr>
              <w:t>Защита модели, проекта</w:t>
            </w:r>
          </w:p>
        </w:tc>
      </w:tr>
    </w:tbl>
    <w:p w:rsidR="004A69CB" w:rsidRPr="000A46A7" w:rsidRDefault="004A69CB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A69CB" w:rsidRPr="000A46A7" w:rsidRDefault="004A69CB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A69CB" w:rsidRPr="000A46A7" w:rsidRDefault="004A69CB" w:rsidP="005349DF">
      <w:pPr>
        <w:pStyle w:val="a3"/>
        <w:widowControl w:val="0"/>
        <w:ind w:left="0"/>
        <w:jc w:val="center"/>
      </w:pPr>
    </w:p>
    <w:tbl>
      <w:tblPr>
        <w:tblW w:w="100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5"/>
      </w:tblGrid>
      <w:tr w:rsidR="00255A20" w:rsidRPr="000A46A7" w:rsidTr="00E25C59">
        <w:trPr>
          <w:trHeight w:val="67"/>
        </w:trPr>
        <w:tc>
          <w:tcPr>
            <w:tcW w:w="10065" w:type="dxa"/>
          </w:tcPr>
          <w:p w:rsidR="004A69CB" w:rsidRPr="000A46A7" w:rsidRDefault="004A69CB" w:rsidP="005349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</w:p>
        </w:tc>
      </w:tr>
    </w:tbl>
    <w:p w:rsidR="004A69CB" w:rsidRPr="000A46A7" w:rsidRDefault="004A69CB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A46A7" w:rsidRPr="000A46A7" w:rsidRDefault="000A46A7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A46A7" w:rsidRPr="000A46A7" w:rsidRDefault="000A46A7" w:rsidP="000A46A7">
      <w:pPr>
        <w:pStyle w:val="ad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0A46A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A46A7" w:rsidRPr="000A46A7" w:rsidRDefault="000A46A7" w:rsidP="000A46A7">
      <w:pPr>
        <w:pStyle w:val="ad"/>
        <w:rPr>
          <w:rFonts w:ascii="Times New Roman" w:hAnsi="Times New Roman"/>
          <w:b/>
          <w:sz w:val="24"/>
          <w:szCs w:val="24"/>
        </w:rPr>
      </w:pPr>
    </w:p>
    <w:p w:rsidR="000A46A7" w:rsidRPr="000A46A7" w:rsidRDefault="000A46A7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6870"/>
        <w:gridCol w:w="2344"/>
      </w:tblGrid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№ н.п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Cs/>
                <w:sz w:val="24"/>
                <w:szCs w:val="24"/>
              </w:rPr>
              <w:t>Географическое познание нашей планеты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Cs/>
                <w:sz w:val="24"/>
                <w:szCs w:val="24"/>
              </w:rPr>
              <w:t>Земля как планета Солнечной системы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Cs/>
                <w:sz w:val="24"/>
                <w:szCs w:val="24"/>
              </w:rPr>
              <w:t>Геосферы Земли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Водная оболочка Земли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Итоговое занятие- защита проектов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Введение. Географическое познание нашей планеты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 xml:space="preserve">Изображение земной поверхности. </w:t>
            </w:r>
          </w:p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 xml:space="preserve">Глобус и географическая карта. </w:t>
            </w:r>
          </w:p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Модели земной поверхности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Геосферы. Литосфера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Итоговое занятие: защита проектов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6A7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14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</w:pPr>
            <w:r w:rsidRPr="000A46A7">
              <w:rPr>
                <w:kern w:val="24"/>
              </w:rPr>
              <w:t>Введение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2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15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</w:pPr>
            <w:r w:rsidRPr="000A46A7">
              <w:rPr>
                <w:kern w:val="24"/>
              </w:rPr>
              <w:t>Топонимика и русский язык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2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0A46A7">
              <w:rPr>
                <w:kern w:val="24"/>
              </w:rPr>
              <w:t>16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0A46A7">
              <w:rPr>
                <w:kern w:val="24"/>
              </w:rPr>
              <w:t>Топонимика на физико-географической карте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0A46A7">
              <w:rPr>
                <w:kern w:val="24"/>
              </w:rPr>
              <w:t>3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17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</w:pPr>
            <w:r w:rsidRPr="000A46A7">
              <w:rPr>
                <w:kern w:val="24"/>
              </w:rPr>
              <w:t>Топонимика и история географических открытий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3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18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</w:pPr>
            <w:r w:rsidRPr="000A46A7">
              <w:rPr>
                <w:kern w:val="24"/>
              </w:rPr>
              <w:t>Топонимика на политической карте мира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3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t>19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</w:pPr>
            <w:r w:rsidRPr="000A46A7">
              <w:t>Топонимия России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t>4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20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</w:pPr>
            <w:r w:rsidRPr="000A46A7">
              <w:rPr>
                <w:kern w:val="24"/>
              </w:rPr>
              <w:t>Урбанимика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2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21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</w:pPr>
            <w:r w:rsidRPr="000A46A7">
              <w:rPr>
                <w:kern w:val="24"/>
              </w:rPr>
              <w:t>Топонимия Кемеровской  области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2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0A46A7">
              <w:rPr>
                <w:kern w:val="24"/>
              </w:rPr>
              <w:t>22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0A46A7">
              <w:rPr>
                <w:kern w:val="24"/>
              </w:rPr>
              <w:t>Ойконимия Кемеровской  области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3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23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</w:pPr>
            <w:r w:rsidRPr="000A46A7">
              <w:rPr>
                <w:kern w:val="24"/>
              </w:rPr>
              <w:t xml:space="preserve">Годонимия   Кемерово (Топки) 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A46A7">
              <w:rPr>
                <w:kern w:val="24"/>
              </w:rPr>
              <w:t>24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</w:pPr>
            <w:r w:rsidRPr="000A46A7">
              <w:rPr>
                <w:kern w:val="24"/>
              </w:rPr>
              <w:t>Ономастика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0A46A7">
              <w:rPr>
                <w:kern w:val="24"/>
              </w:rPr>
              <w:t>25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0A46A7">
              <w:rPr>
                <w:kern w:val="24"/>
              </w:rPr>
              <w:t>Работа над творческими проектами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0A46A7">
              <w:rPr>
                <w:kern w:val="24"/>
              </w:rPr>
              <w:t>26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0A46A7">
              <w:rPr>
                <w:kern w:val="24"/>
              </w:rPr>
              <w:t>Итоговое занятие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</w:pPr>
            <w:r w:rsidRPr="000A46A7">
              <w:rPr>
                <w:kern w:val="24"/>
              </w:rPr>
              <w:t xml:space="preserve"> 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0A46A7">
              <w:rPr>
                <w:b/>
                <w:kern w:val="24"/>
              </w:rPr>
              <w:t>ИТОГО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6A7" w:rsidRPr="000A46A7" w:rsidTr="00255A20">
        <w:tc>
          <w:tcPr>
            <w:tcW w:w="1418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0A46A7">
              <w:rPr>
                <w:kern w:val="24"/>
              </w:rPr>
              <w:t xml:space="preserve"> </w:t>
            </w:r>
          </w:p>
        </w:tc>
        <w:tc>
          <w:tcPr>
            <w:tcW w:w="7087" w:type="dxa"/>
          </w:tcPr>
          <w:p w:rsidR="000A46A7" w:rsidRPr="000A46A7" w:rsidRDefault="000A46A7" w:rsidP="00255A2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0A46A7">
              <w:rPr>
                <w:kern w:val="24"/>
              </w:rPr>
              <w:t xml:space="preserve"> </w:t>
            </w:r>
          </w:p>
        </w:tc>
        <w:tc>
          <w:tcPr>
            <w:tcW w:w="2410" w:type="dxa"/>
          </w:tcPr>
          <w:p w:rsidR="000A46A7" w:rsidRPr="000A46A7" w:rsidRDefault="000A46A7" w:rsidP="00255A2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6A7" w:rsidRPr="000A46A7" w:rsidRDefault="000A46A7" w:rsidP="000A46A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A46A7" w:rsidRPr="000A46A7" w:rsidRDefault="000A46A7" w:rsidP="000A46A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A46A7" w:rsidRPr="000A46A7" w:rsidRDefault="000A46A7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A46A7" w:rsidRPr="000A46A7" w:rsidRDefault="000A46A7" w:rsidP="005349D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A69CB" w:rsidRPr="000A46A7" w:rsidRDefault="004A69CB" w:rsidP="00534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9CB" w:rsidRPr="000A46A7" w:rsidRDefault="004A69CB" w:rsidP="005349DF">
      <w:pPr>
        <w:pStyle w:val="a3"/>
        <w:widowControl w:val="0"/>
        <w:ind w:left="0"/>
        <w:jc w:val="both"/>
      </w:pPr>
    </w:p>
    <w:p w:rsidR="004A69CB" w:rsidRPr="000A46A7" w:rsidRDefault="004A69CB" w:rsidP="005349DF">
      <w:pPr>
        <w:pStyle w:val="a3"/>
        <w:widowControl w:val="0"/>
        <w:ind w:left="0"/>
        <w:jc w:val="both"/>
      </w:pPr>
    </w:p>
    <w:p w:rsidR="004A69CB" w:rsidRPr="000A46A7" w:rsidRDefault="004A69CB" w:rsidP="005349DF">
      <w:pPr>
        <w:pStyle w:val="a3"/>
        <w:widowControl w:val="0"/>
        <w:ind w:left="0"/>
        <w:jc w:val="both"/>
      </w:pPr>
    </w:p>
    <w:p w:rsidR="004A69CB" w:rsidRPr="000A46A7" w:rsidRDefault="004A69CB" w:rsidP="005349DF">
      <w:pPr>
        <w:pStyle w:val="a3"/>
        <w:widowControl w:val="0"/>
        <w:ind w:left="0"/>
        <w:jc w:val="both"/>
      </w:pPr>
    </w:p>
    <w:sectPr w:rsidR="004A69CB" w:rsidRPr="000A46A7" w:rsidSect="000A4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FB" w:rsidRDefault="00977DFB" w:rsidP="00982832">
      <w:pPr>
        <w:spacing w:after="0" w:line="240" w:lineRule="auto"/>
      </w:pPr>
      <w:r>
        <w:separator/>
      </w:r>
    </w:p>
  </w:endnote>
  <w:endnote w:type="continuationSeparator" w:id="1">
    <w:p w:rsidR="00977DFB" w:rsidRDefault="00977DFB" w:rsidP="0098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20" w:rsidRDefault="00255A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1685"/>
      <w:docPartObj>
        <w:docPartGallery w:val="Page Numbers (Bottom of Page)"/>
        <w:docPartUnique/>
      </w:docPartObj>
    </w:sdtPr>
    <w:sdtContent>
      <w:p w:rsidR="00255A20" w:rsidRDefault="000E2BA9">
        <w:pPr>
          <w:pStyle w:val="a7"/>
          <w:jc w:val="right"/>
        </w:pPr>
        <w:fldSimple w:instr=" PAGE   \* MERGEFORMAT ">
          <w:r w:rsidR="001575FA">
            <w:rPr>
              <w:noProof/>
            </w:rPr>
            <w:t>1</w:t>
          </w:r>
        </w:fldSimple>
      </w:p>
    </w:sdtContent>
  </w:sdt>
  <w:p w:rsidR="00255A20" w:rsidRDefault="00255A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20" w:rsidRDefault="00255A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FB" w:rsidRDefault="00977DFB" w:rsidP="00982832">
      <w:pPr>
        <w:spacing w:after="0" w:line="240" w:lineRule="auto"/>
      </w:pPr>
      <w:r>
        <w:separator/>
      </w:r>
    </w:p>
  </w:footnote>
  <w:footnote w:type="continuationSeparator" w:id="1">
    <w:p w:rsidR="00977DFB" w:rsidRDefault="00977DFB" w:rsidP="0098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20" w:rsidRDefault="00255A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20" w:rsidRDefault="00255A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20" w:rsidRDefault="00255A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706"/>
    <w:multiLevelType w:val="hybridMultilevel"/>
    <w:tmpl w:val="8CBEBC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3CD9"/>
    <w:multiLevelType w:val="hybridMultilevel"/>
    <w:tmpl w:val="6A3044B0"/>
    <w:lvl w:ilvl="0" w:tplc="92206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81646"/>
    <w:multiLevelType w:val="hybridMultilevel"/>
    <w:tmpl w:val="442CAD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5113"/>
    <w:multiLevelType w:val="hybridMultilevel"/>
    <w:tmpl w:val="D88C0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A6000C0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9408EB"/>
    <w:multiLevelType w:val="hybridMultilevel"/>
    <w:tmpl w:val="82BAB2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AE4930"/>
    <w:multiLevelType w:val="hybridMultilevel"/>
    <w:tmpl w:val="02AA82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65BA6"/>
    <w:multiLevelType w:val="multilevel"/>
    <w:tmpl w:val="5D66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164BA0"/>
    <w:multiLevelType w:val="hybridMultilevel"/>
    <w:tmpl w:val="13088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0363C1"/>
    <w:multiLevelType w:val="hybridMultilevel"/>
    <w:tmpl w:val="559CDC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2966E1"/>
    <w:multiLevelType w:val="multilevel"/>
    <w:tmpl w:val="2E6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E2763"/>
    <w:multiLevelType w:val="hybridMultilevel"/>
    <w:tmpl w:val="038E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F6C01"/>
    <w:multiLevelType w:val="hybridMultilevel"/>
    <w:tmpl w:val="498849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A4DE2"/>
    <w:multiLevelType w:val="hybridMultilevel"/>
    <w:tmpl w:val="303CF5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7827B9"/>
    <w:multiLevelType w:val="hybridMultilevel"/>
    <w:tmpl w:val="266A14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B3253"/>
    <w:multiLevelType w:val="hybridMultilevel"/>
    <w:tmpl w:val="B15ED7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02FA"/>
    <w:multiLevelType w:val="hybridMultilevel"/>
    <w:tmpl w:val="DB886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C72F6D"/>
    <w:multiLevelType w:val="hybridMultilevel"/>
    <w:tmpl w:val="B03A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A603FB"/>
    <w:multiLevelType w:val="multilevel"/>
    <w:tmpl w:val="DD1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542D3"/>
    <w:multiLevelType w:val="hybridMultilevel"/>
    <w:tmpl w:val="2826A6E2"/>
    <w:lvl w:ilvl="0" w:tplc="4074156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3C7679"/>
    <w:multiLevelType w:val="multilevel"/>
    <w:tmpl w:val="BF5E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322360"/>
    <w:multiLevelType w:val="hybridMultilevel"/>
    <w:tmpl w:val="610C90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71A2D"/>
    <w:multiLevelType w:val="hybridMultilevel"/>
    <w:tmpl w:val="D66456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80378A"/>
    <w:multiLevelType w:val="hybridMultilevel"/>
    <w:tmpl w:val="F2FEBE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C17863"/>
    <w:multiLevelType w:val="hybridMultilevel"/>
    <w:tmpl w:val="768E94D4"/>
    <w:lvl w:ilvl="0" w:tplc="EA6000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511467"/>
    <w:multiLevelType w:val="hybridMultilevel"/>
    <w:tmpl w:val="E5966E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5E037F"/>
    <w:multiLevelType w:val="hybridMultilevel"/>
    <w:tmpl w:val="968291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E456BD"/>
    <w:multiLevelType w:val="multilevel"/>
    <w:tmpl w:val="9B90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742F37"/>
    <w:multiLevelType w:val="hybridMultilevel"/>
    <w:tmpl w:val="FCA60B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3C3E16"/>
    <w:multiLevelType w:val="hybridMultilevel"/>
    <w:tmpl w:val="FF5C3B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F0423"/>
    <w:multiLevelType w:val="hybridMultilevel"/>
    <w:tmpl w:val="D876E6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C5B0A"/>
    <w:multiLevelType w:val="hybridMultilevel"/>
    <w:tmpl w:val="95B248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75D7D"/>
    <w:multiLevelType w:val="multilevel"/>
    <w:tmpl w:val="8C6C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611728"/>
    <w:multiLevelType w:val="hybridMultilevel"/>
    <w:tmpl w:val="7638DD4C"/>
    <w:lvl w:ilvl="0" w:tplc="6DD2895C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D744E7"/>
    <w:multiLevelType w:val="hybridMultilevel"/>
    <w:tmpl w:val="94108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07F91"/>
    <w:multiLevelType w:val="hybridMultilevel"/>
    <w:tmpl w:val="63DC8624"/>
    <w:lvl w:ilvl="0" w:tplc="8E04D6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BE28E0"/>
    <w:multiLevelType w:val="multilevel"/>
    <w:tmpl w:val="9F3C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0F239B"/>
    <w:multiLevelType w:val="hybridMultilevel"/>
    <w:tmpl w:val="3BB2A3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2296D"/>
    <w:multiLevelType w:val="multilevel"/>
    <w:tmpl w:val="722A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B01FEE"/>
    <w:multiLevelType w:val="hybridMultilevel"/>
    <w:tmpl w:val="E37491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2F55C8"/>
    <w:multiLevelType w:val="hybridMultilevel"/>
    <w:tmpl w:val="692048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6724C8"/>
    <w:multiLevelType w:val="hybridMultilevel"/>
    <w:tmpl w:val="BCD6E5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8A338F"/>
    <w:multiLevelType w:val="hybridMultilevel"/>
    <w:tmpl w:val="4224D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E340D"/>
    <w:multiLevelType w:val="hybridMultilevel"/>
    <w:tmpl w:val="EC68F3C4"/>
    <w:lvl w:ilvl="0" w:tplc="652A59E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3C68E3"/>
    <w:multiLevelType w:val="hybridMultilevel"/>
    <w:tmpl w:val="3620E4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71543D"/>
    <w:multiLevelType w:val="multilevel"/>
    <w:tmpl w:val="DAA0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A12433"/>
    <w:multiLevelType w:val="hybridMultilevel"/>
    <w:tmpl w:val="C85063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CA3D7B"/>
    <w:multiLevelType w:val="hybridMultilevel"/>
    <w:tmpl w:val="D0D896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A2C7AFC"/>
    <w:multiLevelType w:val="hybridMultilevel"/>
    <w:tmpl w:val="6722E4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133597"/>
    <w:multiLevelType w:val="hybridMultilevel"/>
    <w:tmpl w:val="B24815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5"/>
  </w:num>
  <w:num w:numId="4">
    <w:abstractNumId w:val="47"/>
  </w:num>
  <w:num w:numId="5">
    <w:abstractNumId w:val="21"/>
  </w:num>
  <w:num w:numId="6">
    <w:abstractNumId w:val="7"/>
  </w:num>
  <w:num w:numId="7">
    <w:abstractNumId w:val="3"/>
  </w:num>
  <w:num w:numId="8">
    <w:abstractNumId w:val="32"/>
  </w:num>
  <w:num w:numId="9">
    <w:abstractNumId w:val="1"/>
  </w:num>
  <w:num w:numId="10">
    <w:abstractNumId w:val="34"/>
  </w:num>
  <w:num w:numId="11">
    <w:abstractNumId w:val="16"/>
  </w:num>
  <w:num w:numId="12">
    <w:abstractNumId w:val="42"/>
  </w:num>
  <w:num w:numId="13">
    <w:abstractNumId w:val="10"/>
  </w:num>
  <w:num w:numId="14">
    <w:abstractNumId w:val="23"/>
  </w:num>
  <w:num w:numId="15">
    <w:abstractNumId w:val="29"/>
  </w:num>
  <w:num w:numId="16">
    <w:abstractNumId w:val="2"/>
  </w:num>
  <w:num w:numId="17">
    <w:abstractNumId w:val="24"/>
  </w:num>
  <w:num w:numId="18">
    <w:abstractNumId w:val="39"/>
  </w:num>
  <w:num w:numId="19">
    <w:abstractNumId w:val="41"/>
  </w:num>
  <w:num w:numId="20">
    <w:abstractNumId w:val="0"/>
  </w:num>
  <w:num w:numId="21">
    <w:abstractNumId w:val="25"/>
  </w:num>
  <w:num w:numId="22">
    <w:abstractNumId w:val="33"/>
  </w:num>
  <w:num w:numId="23">
    <w:abstractNumId w:val="38"/>
  </w:num>
  <w:num w:numId="24">
    <w:abstractNumId w:val="14"/>
  </w:num>
  <w:num w:numId="25">
    <w:abstractNumId w:val="20"/>
  </w:num>
  <w:num w:numId="26">
    <w:abstractNumId w:val="27"/>
  </w:num>
  <w:num w:numId="27">
    <w:abstractNumId w:val="13"/>
  </w:num>
  <w:num w:numId="28">
    <w:abstractNumId w:val="4"/>
  </w:num>
  <w:num w:numId="29">
    <w:abstractNumId w:val="12"/>
  </w:num>
  <w:num w:numId="30">
    <w:abstractNumId w:val="40"/>
  </w:num>
  <w:num w:numId="31">
    <w:abstractNumId w:val="43"/>
  </w:num>
  <w:num w:numId="32">
    <w:abstractNumId w:val="46"/>
  </w:num>
  <w:num w:numId="33">
    <w:abstractNumId w:val="28"/>
  </w:num>
  <w:num w:numId="34">
    <w:abstractNumId w:val="22"/>
  </w:num>
  <w:num w:numId="35">
    <w:abstractNumId w:val="48"/>
  </w:num>
  <w:num w:numId="36">
    <w:abstractNumId w:val="30"/>
  </w:num>
  <w:num w:numId="37">
    <w:abstractNumId w:val="45"/>
  </w:num>
  <w:num w:numId="38">
    <w:abstractNumId w:val="11"/>
  </w:num>
  <w:num w:numId="39">
    <w:abstractNumId w:val="5"/>
  </w:num>
  <w:num w:numId="40">
    <w:abstractNumId w:val="37"/>
  </w:num>
  <w:num w:numId="41">
    <w:abstractNumId w:val="44"/>
  </w:num>
  <w:num w:numId="42">
    <w:abstractNumId w:val="6"/>
  </w:num>
  <w:num w:numId="43">
    <w:abstractNumId w:val="35"/>
  </w:num>
  <w:num w:numId="44">
    <w:abstractNumId w:val="26"/>
  </w:num>
  <w:num w:numId="45">
    <w:abstractNumId w:val="9"/>
  </w:num>
  <w:num w:numId="46">
    <w:abstractNumId w:val="31"/>
  </w:num>
  <w:num w:numId="47">
    <w:abstractNumId w:val="17"/>
  </w:num>
  <w:num w:numId="48">
    <w:abstractNumId w:val="1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9CB"/>
    <w:rsid w:val="000A46A7"/>
    <w:rsid w:val="000D5E6A"/>
    <w:rsid w:val="000E2BA9"/>
    <w:rsid w:val="001575FA"/>
    <w:rsid w:val="00255A20"/>
    <w:rsid w:val="002B218B"/>
    <w:rsid w:val="002C45C2"/>
    <w:rsid w:val="004A69CB"/>
    <w:rsid w:val="005349DF"/>
    <w:rsid w:val="00627EC2"/>
    <w:rsid w:val="008D315E"/>
    <w:rsid w:val="009571CB"/>
    <w:rsid w:val="00977DFB"/>
    <w:rsid w:val="00982832"/>
    <w:rsid w:val="00A13CB2"/>
    <w:rsid w:val="00DD4177"/>
    <w:rsid w:val="00E25C59"/>
    <w:rsid w:val="00F5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B"/>
  </w:style>
  <w:style w:type="paragraph" w:styleId="2">
    <w:name w:val="heading 2"/>
    <w:basedOn w:val="a"/>
    <w:next w:val="a"/>
    <w:link w:val="20"/>
    <w:qFormat/>
    <w:rsid w:val="004A69C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71"/>
      <w:szCs w:val="71"/>
    </w:rPr>
  </w:style>
  <w:style w:type="paragraph" w:styleId="3">
    <w:name w:val="heading 3"/>
    <w:basedOn w:val="a"/>
    <w:link w:val="30"/>
    <w:uiPriority w:val="9"/>
    <w:qFormat/>
    <w:rsid w:val="004A6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unhideWhenUsed/>
    <w:qFormat/>
    <w:rsid w:val="004A69C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69CB"/>
    <w:rPr>
      <w:rFonts w:ascii="Times New Roman" w:eastAsia="Times New Roman" w:hAnsi="Times New Roman" w:cs="Times New Roman"/>
      <w:b/>
      <w:bCs/>
      <w:color w:val="000000"/>
      <w:sz w:val="71"/>
      <w:szCs w:val="71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4A69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uiPriority w:val="9"/>
    <w:rsid w:val="004A69C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21">
    <w:name w:val="Body Text 2"/>
    <w:basedOn w:val="a"/>
    <w:link w:val="22"/>
    <w:semiHidden/>
    <w:rsid w:val="004A69CB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7"/>
      <w:szCs w:val="37"/>
    </w:rPr>
  </w:style>
  <w:style w:type="character" w:customStyle="1" w:styleId="22">
    <w:name w:val="Основной текст 2 Знак"/>
    <w:basedOn w:val="a0"/>
    <w:link w:val="21"/>
    <w:semiHidden/>
    <w:rsid w:val="004A69CB"/>
    <w:rPr>
      <w:rFonts w:ascii="Times New Roman" w:eastAsia="Times New Roman" w:hAnsi="Times New Roman" w:cs="Times New Roman"/>
      <w:b/>
      <w:bCs/>
      <w:color w:val="000000"/>
      <w:sz w:val="37"/>
      <w:szCs w:val="37"/>
      <w:shd w:val="clear" w:color="auto" w:fill="FFFFFF"/>
    </w:rPr>
  </w:style>
  <w:style w:type="paragraph" w:styleId="a3">
    <w:name w:val="List Paragraph"/>
    <w:basedOn w:val="a"/>
    <w:uiPriority w:val="34"/>
    <w:qFormat/>
    <w:rsid w:val="004A6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A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A6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A69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6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A69C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A6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A69CB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A69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4A69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4A69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4A6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4A69CB"/>
    <w:rPr>
      <w:color w:val="0000FF"/>
      <w:u w:val="single"/>
    </w:rPr>
  </w:style>
  <w:style w:type="character" w:styleId="af">
    <w:name w:val="Strong"/>
    <w:basedOn w:val="a0"/>
    <w:uiPriority w:val="22"/>
    <w:qFormat/>
    <w:rsid w:val="004A69CB"/>
    <w:rPr>
      <w:b/>
      <w:bCs/>
    </w:rPr>
  </w:style>
  <w:style w:type="character" w:customStyle="1" w:styleId="apple-converted-space">
    <w:name w:val="apple-converted-space"/>
    <w:basedOn w:val="a0"/>
    <w:rsid w:val="004A69CB"/>
  </w:style>
  <w:style w:type="character" w:styleId="af0">
    <w:name w:val="Emphasis"/>
    <w:basedOn w:val="a0"/>
    <w:uiPriority w:val="20"/>
    <w:qFormat/>
    <w:rsid w:val="004A69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8233</Words>
  <Characters>46934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ШК№9</cp:lastModifiedBy>
  <cp:revision>9</cp:revision>
  <cp:lastPrinted>2018-03-01T09:05:00Z</cp:lastPrinted>
  <dcterms:created xsi:type="dcterms:W3CDTF">2018-03-01T05:59:00Z</dcterms:created>
  <dcterms:modified xsi:type="dcterms:W3CDTF">2002-01-01T05:28:00Z</dcterms:modified>
</cp:coreProperties>
</file>