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A1" w:rsidRDefault="003943A1" w:rsidP="007245F8">
      <w:pPr>
        <w:pStyle w:val="ListParagraph"/>
        <w:ind w:left="0"/>
        <w:rPr>
          <w:color w:val="000000"/>
          <w:sz w:val="28"/>
          <w:szCs w:val="28"/>
        </w:rPr>
      </w:pPr>
    </w:p>
    <w:p w:rsidR="003943A1" w:rsidRPr="00911CB7" w:rsidRDefault="003943A1" w:rsidP="007245F8">
      <w:pPr>
        <w:jc w:val="center"/>
      </w:pPr>
      <w:r w:rsidRPr="00911CB7">
        <w:t>Управление образования                                                                                                                                                                                                                                              администрации Топкинского района                                                                                                                                                                           муниципальное бюджетное общеобразовательное учреждение                                                                                                                               «Основная  общеобразовательная школа № 9»</w:t>
      </w:r>
    </w:p>
    <w:p w:rsidR="003943A1" w:rsidRPr="00911CB7" w:rsidRDefault="003943A1" w:rsidP="007245F8">
      <w:pPr>
        <w:widowControl w:val="0"/>
        <w:overflowPunct w:val="0"/>
        <w:autoSpaceDE w:val="0"/>
        <w:autoSpaceDN w:val="0"/>
        <w:adjustRightInd w:val="0"/>
        <w:jc w:val="center"/>
        <w:rPr>
          <w:rFonts w:eastAsia="SimSun"/>
          <w:bCs/>
          <w:kern w:val="28"/>
        </w:rPr>
      </w:pPr>
    </w:p>
    <w:p w:rsidR="003943A1" w:rsidRPr="00CD2FAE" w:rsidRDefault="003943A1" w:rsidP="007245F8">
      <w:pPr>
        <w:widowControl w:val="0"/>
        <w:overflowPunct w:val="0"/>
        <w:autoSpaceDE w:val="0"/>
        <w:autoSpaceDN w:val="0"/>
        <w:adjustRightInd w:val="0"/>
        <w:rPr>
          <w:rFonts w:eastAsia="SimSun"/>
          <w:bCs/>
          <w:kern w:val="28"/>
          <w:sz w:val="28"/>
          <w:szCs w:val="28"/>
        </w:rPr>
      </w:pPr>
    </w:p>
    <w:p w:rsidR="003943A1" w:rsidRPr="00CD2FAE" w:rsidRDefault="003943A1" w:rsidP="007245F8">
      <w:pPr>
        <w:widowControl w:val="0"/>
        <w:overflowPunct w:val="0"/>
        <w:autoSpaceDE w:val="0"/>
        <w:autoSpaceDN w:val="0"/>
        <w:adjustRightInd w:val="0"/>
        <w:rPr>
          <w:rFonts w:eastAsia="SimSun"/>
          <w:bCs/>
          <w:kern w:val="28"/>
          <w:sz w:val="28"/>
          <w:szCs w:val="28"/>
        </w:rPr>
      </w:pPr>
    </w:p>
    <w:p w:rsidR="003943A1" w:rsidRPr="00CD2FAE" w:rsidRDefault="003943A1" w:rsidP="007245F8">
      <w:pPr>
        <w:widowControl w:val="0"/>
        <w:overflowPunct w:val="0"/>
        <w:autoSpaceDE w:val="0"/>
        <w:autoSpaceDN w:val="0"/>
        <w:adjustRightInd w:val="0"/>
        <w:rPr>
          <w:rFonts w:eastAsia="SimSun"/>
          <w:bCs/>
          <w:kern w:val="28"/>
        </w:rPr>
      </w:pPr>
      <w:r>
        <w:rPr>
          <w:rFonts w:eastAsia="SimSun"/>
          <w:bCs/>
          <w:kern w:val="28"/>
        </w:rPr>
        <w:t>Рассмотрено</w:t>
      </w:r>
      <w:r>
        <w:rPr>
          <w:rFonts w:eastAsia="SimSun"/>
          <w:bCs/>
          <w:kern w:val="28"/>
        </w:rPr>
        <w:tab/>
      </w:r>
      <w:r>
        <w:rPr>
          <w:rFonts w:eastAsia="SimSun"/>
          <w:bCs/>
          <w:kern w:val="28"/>
        </w:rPr>
        <w:tab/>
      </w:r>
      <w:r>
        <w:rPr>
          <w:rFonts w:eastAsia="SimSun"/>
          <w:bCs/>
          <w:kern w:val="28"/>
        </w:rPr>
        <w:tab/>
        <w:t xml:space="preserve">                           </w:t>
      </w:r>
      <w:r w:rsidRPr="00CD2FAE">
        <w:rPr>
          <w:rFonts w:eastAsia="SimSun"/>
          <w:bCs/>
          <w:kern w:val="28"/>
        </w:rPr>
        <w:tab/>
      </w:r>
      <w:r w:rsidRPr="00CD2FAE">
        <w:rPr>
          <w:rFonts w:eastAsia="SimSun"/>
          <w:bCs/>
          <w:kern w:val="28"/>
        </w:rPr>
        <w:tab/>
        <w:t xml:space="preserve">             Утверждено</w:t>
      </w:r>
    </w:p>
    <w:p w:rsidR="003943A1" w:rsidRPr="00CD2FAE" w:rsidRDefault="003943A1" w:rsidP="007245F8">
      <w:pPr>
        <w:widowControl w:val="0"/>
        <w:overflowPunct w:val="0"/>
        <w:autoSpaceDE w:val="0"/>
        <w:autoSpaceDN w:val="0"/>
        <w:adjustRightInd w:val="0"/>
        <w:rPr>
          <w:rFonts w:eastAsia="SimSun"/>
          <w:bCs/>
          <w:kern w:val="28"/>
        </w:rPr>
      </w:pPr>
      <w:r>
        <w:rPr>
          <w:rFonts w:eastAsia="SimSun"/>
          <w:bCs/>
          <w:kern w:val="28"/>
        </w:rPr>
        <w:t>на заседании МО</w:t>
      </w:r>
      <w:r>
        <w:rPr>
          <w:rFonts w:eastAsia="SimSun"/>
          <w:bCs/>
          <w:kern w:val="28"/>
        </w:rPr>
        <w:tab/>
      </w:r>
      <w:r>
        <w:rPr>
          <w:rFonts w:eastAsia="SimSun"/>
          <w:bCs/>
          <w:kern w:val="28"/>
        </w:rPr>
        <w:tab/>
      </w:r>
      <w:r w:rsidRPr="00CD2FAE">
        <w:rPr>
          <w:rFonts w:eastAsia="SimSun"/>
          <w:bCs/>
          <w:kern w:val="28"/>
        </w:rPr>
        <w:tab/>
      </w:r>
      <w:r w:rsidRPr="00CD2FAE">
        <w:rPr>
          <w:rFonts w:eastAsia="SimSun"/>
          <w:bCs/>
          <w:kern w:val="28"/>
        </w:rPr>
        <w:tab/>
        <w:t xml:space="preserve">      </w:t>
      </w:r>
      <w:r>
        <w:rPr>
          <w:rFonts w:eastAsia="SimSun"/>
          <w:bCs/>
          <w:kern w:val="28"/>
        </w:rPr>
        <w:t xml:space="preserve">                              </w:t>
      </w:r>
      <w:r w:rsidRPr="00CD2FAE">
        <w:rPr>
          <w:rFonts w:eastAsia="SimSun"/>
          <w:bCs/>
          <w:kern w:val="28"/>
        </w:rPr>
        <w:t xml:space="preserve"> решением педсовета</w:t>
      </w:r>
    </w:p>
    <w:p w:rsidR="003943A1" w:rsidRPr="00CD2FAE" w:rsidRDefault="003943A1" w:rsidP="007245F8">
      <w:pPr>
        <w:widowControl w:val="0"/>
        <w:overflowPunct w:val="0"/>
        <w:autoSpaceDE w:val="0"/>
        <w:autoSpaceDN w:val="0"/>
        <w:adjustRightInd w:val="0"/>
        <w:rPr>
          <w:rFonts w:eastAsia="SimSun"/>
          <w:bCs/>
          <w:kern w:val="28"/>
        </w:rPr>
      </w:pPr>
      <w:r w:rsidRPr="00CD2FAE">
        <w:rPr>
          <w:rFonts w:eastAsia="SimSun"/>
          <w:bCs/>
          <w:kern w:val="28"/>
        </w:rPr>
        <w:t>протокол №__</w:t>
      </w:r>
      <w:r>
        <w:rPr>
          <w:rFonts w:eastAsia="SimSun"/>
          <w:bCs/>
          <w:kern w:val="28"/>
        </w:rPr>
        <w:t>_от______</w:t>
      </w:r>
      <w:r>
        <w:rPr>
          <w:rFonts w:eastAsia="SimSun"/>
          <w:bCs/>
          <w:kern w:val="28"/>
        </w:rPr>
        <w:tab/>
      </w:r>
      <w:r>
        <w:rPr>
          <w:rFonts w:eastAsia="SimSun"/>
          <w:bCs/>
          <w:kern w:val="28"/>
        </w:rPr>
        <w:tab/>
      </w:r>
      <w:r w:rsidRPr="00CD2FAE">
        <w:rPr>
          <w:rFonts w:eastAsia="SimSun"/>
          <w:bCs/>
          <w:kern w:val="28"/>
        </w:rPr>
        <w:tab/>
      </w:r>
      <w:r w:rsidRPr="00CD2FAE">
        <w:rPr>
          <w:rFonts w:eastAsia="SimSun"/>
          <w:bCs/>
          <w:kern w:val="28"/>
        </w:rPr>
        <w:tab/>
        <w:t xml:space="preserve">  </w:t>
      </w:r>
      <w:r>
        <w:rPr>
          <w:rFonts w:eastAsia="SimSun"/>
          <w:bCs/>
          <w:kern w:val="28"/>
        </w:rPr>
        <w:t xml:space="preserve">                  </w:t>
      </w:r>
      <w:r w:rsidRPr="00CD2FAE">
        <w:rPr>
          <w:rFonts w:eastAsia="SimSun"/>
          <w:bCs/>
          <w:kern w:val="28"/>
        </w:rPr>
        <w:t xml:space="preserve">     протокол №__</w:t>
      </w:r>
      <w:r>
        <w:rPr>
          <w:rFonts w:eastAsia="SimSun"/>
          <w:bCs/>
          <w:kern w:val="28"/>
        </w:rPr>
        <w:t>__</w:t>
      </w:r>
      <w:r w:rsidRPr="00CD2FAE">
        <w:rPr>
          <w:rFonts w:eastAsia="SimSun"/>
          <w:bCs/>
          <w:kern w:val="28"/>
        </w:rPr>
        <w:t>от______</w:t>
      </w:r>
    </w:p>
    <w:p w:rsidR="003943A1" w:rsidRPr="00CD2FAE" w:rsidRDefault="003943A1" w:rsidP="007245F8">
      <w:pPr>
        <w:widowControl w:val="0"/>
        <w:overflowPunct w:val="0"/>
        <w:autoSpaceDE w:val="0"/>
        <w:autoSpaceDN w:val="0"/>
        <w:adjustRightInd w:val="0"/>
        <w:rPr>
          <w:rFonts w:eastAsia="SimSun"/>
          <w:bCs/>
          <w:kern w:val="28"/>
        </w:rPr>
      </w:pPr>
      <w:r>
        <w:rPr>
          <w:rFonts w:eastAsia="SimSun"/>
          <w:bCs/>
          <w:kern w:val="28"/>
        </w:rPr>
        <w:t>руководитель МО</w:t>
      </w:r>
      <w:r>
        <w:rPr>
          <w:rFonts w:eastAsia="SimSun"/>
          <w:bCs/>
          <w:kern w:val="28"/>
        </w:rPr>
        <w:tab/>
      </w:r>
      <w:r>
        <w:rPr>
          <w:rFonts w:eastAsia="SimSun"/>
          <w:bCs/>
          <w:kern w:val="28"/>
        </w:rPr>
        <w:tab/>
      </w:r>
      <w:r>
        <w:rPr>
          <w:rFonts w:eastAsia="SimSun"/>
          <w:bCs/>
          <w:kern w:val="28"/>
        </w:rPr>
        <w:tab/>
      </w:r>
      <w:r w:rsidRPr="00CD2FAE">
        <w:rPr>
          <w:rFonts w:eastAsia="SimSun"/>
          <w:bCs/>
          <w:kern w:val="28"/>
        </w:rPr>
        <w:t xml:space="preserve">         </w:t>
      </w:r>
      <w:r w:rsidRPr="00CD2FAE">
        <w:rPr>
          <w:rFonts w:eastAsia="SimSun"/>
          <w:bCs/>
          <w:kern w:val="28"/>
        </w:rPr>
        <w:tab/>
        <w:t xml:space="preserve">       </w:t>
      </w:r>
      <w:r>
        <w:rPr>
          <w:rFonts w:eastAsia="SimSun"/>
          <w:bCs/>
          <w:kern w:val="28"/>
        </w:rPr>
        <w:t xml:space="preserve">                              </w:t>
      </w:r>
      <w:r w:rsidRPr="00CD2FAE">
        <w:rPr>
          <w:rFonts w:eastAsia="SimSun"/>
          <w:bCs/>
          <w:kern w:val="28"/>
        </w:rPr>
        <w:t>председатель педсовета</w:t>
      </w:r>
    </w:p>
    <w:p w:rsidR="003943A1" w:rsidRPr="00CD2FAE" w:rsidRDefault="003943A1" w:rsidP="007245F8">
      <w:pPr>
        <w:widowControl w:val="0"/>
        <w:overflowPunct w:val="0"/>
        <w:autoSpaceDE w:val="0"/>
        <w:autoSpaceDN w:val="0"/>
        <w:adjustRightInd w:val="0"/>
        <w:rPr>
          <w:rFonts w:eastAsia="SimSun"/>
          <w:bCs/>
          <w:kern w:val="28"/>
        </w:rPr>
      </w:pPr>
      <w:r>
        <w:rPr>
          <w:rFonts w:eastAsia="SimSun"/>
          <w:bCs/>
          <w:kern w:val="28"/>
        </w:rPr>
        <w:softHyphen/>
      </w:r>
      <w:r>
        <w:rPr>
          <w:rFonts w:eastAsia="SimSun"/>
          <w:bCs/>
          <w:kern w:val="28"/>
        </w:rPr>
        <w:softHyphen/>
      </w:r>
      <w:r>
        <w:rPr>
          <w:rFonts w:eastAsia="SimSun"/>
          <w:bCs/>
          <w:kern w:val="28"/>
        </w:rPr>
        <w:softHyphen/>
      </w:r>
      <w:r>
        <w:rPr>
          <w:rFonts w:eastAsia="SimSun"/>
          <w:bCs/>
          <w:kern w:val="28"/>
        </w:rPr>
        <w:softHyphen/>
      </w:r>
      <w:r>
        <w:rPr>
          <w:rFonts w:eastAsia="SimSun"/>
          <w:bCs/>
          <w:kern w:val="28"/>
        </w:rPr>
        <w:softHyphen/>
      </w:r>
      <w:r>
        <w:rPr>
          <w:rFonts w:eastAsia="SimSun"/>
          <w:bCs/>
          <w:kern w:val="28"/>
        </w:rPr>
        <w:softHyphen/>
      </w:r>
      <w:r>
        <w:rPr>
          <w:rFonts w:eastAsia="SimSun"/>
          <w:bCs/>
          <w:kern w:val="28"/>
        </w:rPr>
        <w:softHyphen/>
      </w:r>
      <w:r>
        <w:rPr>
          <w:rFonts w:eastAsia="SimSun"/>
          <w:bCs/>
          <w:kern w:val="28"/>
        </w:rPr>
        <w:softHyphen/>
      </w:r>
      <w:r>
        <w:rPr>
          <w:rFonts w:eastAsia="SimSun"/>
          <w:bCs/>
          <w:kern w:val="28"/>
        </w:rPr>
        <w:softHyphen/>
      </w:r>
      <w:r>
        <w:rPr>
          <w:rFonts w:eastAsia="SimSun"/>
          <w:bCs/>
          <w:kern w:val="28"/>
        </w:rPr>
        <w:softHyphen/>
        <w:t>_____ Т.В. Волосникова                                                                  _____ С.А. Орлинская</w:t>
      </w:r>
    </w:p>
    <w:p w:rsidR="003943A1" w:rsidRPr="00CD2FAE" w:rsidRDefault="003943A1" w:rsidP="007245F8">
      <w:pPr>
        <w:widowControl w:val="0"/>
        <w:overflowPunct w:val="0"/>
        <w:autoSpaceDE w:val="0"/>
        <w:autoSpaceDN w:val="0"/>
        <w:adjustRightInd w:val="0"/>
        <w:rPr>
          <w:rFonts w:eastAsia="SimSun"/>
          <w:bCs/>
          <w:kern w:val="28"/>
          <w:sz w:val="28"/>
          <w:szCs w:val="28"/>
        </w:rPr>
      </w:pPr>
      <w:r>
        <w:rPr>
          <w:rFonts w:eastAsia="SimSun"/>
          <w:bCs/>
          <w:kern w:val="28"/>
          <w:sz w:val="28"/>
          <w:szCs w:val="28"/>
        </w:rPr>
        <w:t xml:space="preserve">  </w:t>
      </w:r>
    </w:p>
    <w:p w:rsidR="003943A1" w:rsidRPr="00CD2FAE" w:rsidRDefault="003943A1" w:rsidP="007245F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943A1" w:rsidRDefault="003943A1" w:rsidP="007245F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943A1" w:rsidRPr="00CD2FAE" w:rsidRDefault="003943A1" w:rsidP="007245F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943A1" w:rsidRPr="00CD2FAE" w:rsidRDefault="003943A1" w:rsidP="007245F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943A1" w:rsidRDefault="003943A1" w:rsidP="007245F8">
      <w:pPr>
        <w:pStyle w:val="Heading3"/>
        <w:rPr>
          <w:rFonts w:ascii="Times New Roman" w:hAnsi="Times New Roman"/>
          <w:sz w:val="44"/>
          <w:szCs w:val="40"/>
        </w:rPr>
      </w:pPr>
      <w:r w:rsidRPr="00F4530E">
        <w:rPr>
          <w:rFonts w:ascii="Times New Roman" w:hAnsi="Times New Roman"/>
          <w:sz w:val="44"/>
          <w:szCs w:val="40"/>
        </w:rPr>
        <w:t>РАБОЧАЯ  ПРОГРАММА</w:t>
      </w:r>
    </w:p>
    <w:p w:rsidR="003943A1" w:rsidRDefault="003943A1" w:rsidP="007245F8">
      <w:pPr>
        <w:jc w:val="center"/>
      </w:pPr>
    </w:p>
    <w:p w:rsidR="003943A1" w:rsidRPr="00CD2FAE" w:rsidRDefault="003943A1" w:rsidP="007245F8">
      <w:pPr>
        <w:jc w:val="center"/>
      </w:pPr>
    </w:p>
    <w:p w:rsidR="003943A1" w:rsidRPr="00CD2FAE" w:rsidRDefault="003943A1" w:rsidP="007245F8">
      <w:pPr>
        <w:tabs>
          <w:tab w:val="left" w:pos="3357"/>
        </w:tabs>
        <w:rPr>
          <w:b/>
          <w:i/>
          <w:sz w:val="28"/>
        </w:rPr>
      </w:pPr>
    </w:p>
    <w:p w:rsidR="003943A1" w:rsidRPr="0029237D" w:rsidRDefault="003943A1" w:rsidP="007245F8">
      <w:pPr>
        <w:shd w:val="clear" w:color="auto" w:fill="FFFFFF"/>
        <w:rPr>
          <w:b/>
          <w:i/>
          <w:sz w:val="44"/>
          <w:szCs w:val="44"/>
          <w:u w:val="single"/>
        </w:rPr>
      </w:pPr>
      <w:r>
        <w:rPr>
          <w:bCs/>
          <w:color w:val="000000"/>
          <w:sz w:val="28"/>
          <w:szCs w:val="28"/>
        </w:rPr>
        <w:t xml:space="preserve">по  курсу  внеурочной деятельности    </w:t>
      </w:r>
      <w:r w:rsidRPr="00EC3819">
        <w:rPr>
          <w:bCs/>
          <w:color w:val="000000"/>
          <w:sz w:val="40"/>
          <w:szCs w:val="40"/>
        </w:rPr>
        <w:t>«</w:t>
      </w:r>
      <w:r>
        <w:rPr>
          <w:b/>
          <w:i/>
          <w:sz w:val="44"/>
          <w:szCs w:val="44"/>
          <w:u w:val="single"/>
        </w:rPr>
        <w:t>Ритмика»</w:t>
      </w:r>
    </w:p>
    <w:p w:rsidR="003943A1" w:rsidRDefault="003943A1" w:rsidP="007245F8">
      <w:pPr>
        <w:shd w:val="clear" w:color="auto" w:fill="FFFFFF"/>
        <w:rPr>
          <w:sz w:val="28"/>
          <w:szCs w:val="28"/>
        </w:rPr>
      </w:pPr>
    </w:p>
    <w:p w:rsidR="003943A1" w:rsidRDefault="003943A1" w:rsidP="007245F8">
      <w:pPr>
        <w:shd w:val="clear" w:color="auto" w:fill="FFFFFF"/>
        <w:rPr>
          <w:sz w:val="28"/>
          <w:szCs w:val="28"/>
        </w:rPr>
      </w:pPr>
    </w:p>
    <w:p w:rsidR="003943A1" w:rsidRPr="00EC3819" w:rsidRDefault="003943A1" w:rsidP="007245F8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уровень, класс      </w:t>
      </w:r>
      <w:r w:rsidRPr="00EC3819">
        <w:rPr>
          <w:b/>
          <w:i/>
          <w:sz w:val="40"/>
          <w:szCs w:val="40"/>
        </w:rPr>
        <w:t xml:space="preserve">основное начальное, </w:t>
      </w:r>
      <w:r>
        <w:rPr>
          <w:b/>
          <w:i/>
          <w:sz w:val="40"/>
          <w:szCs w:val="40"/>
        </w:rPr>
        <w:t xml:space="preserve"> 1-4класс</w:t>
      </w:r>
    </w:p>
    <w:p w:rsidR="003943A1" w:rsidRPr="00EC3819" w:rsidRDefault="003943A1" w:rsidP="007245F8">
      <w:pPr>
        <w:shd w:val="clear" w:color="auto" w:fill="FFFFFF"/>
        <w:rPr>
          <w:sz w:val="28"/>
          <w:szCs w:val="28"/>
        </w:rPr>
      </w:pPr>
    </w:p>
    <w:p w:rsidR="003943A1" w:rsidRDefault="003943A1" w:rsidP="007245F8">
      <w:pPr>
        <w:shd w:val="clear" w:color="auto" w:fill="FFFFFF"/>
        <w:rPr>
          <w:sz w:val="28"/>
          <w:szCs w:val="28"/>
        </w:rPr>
      </w:pPr>
    </w:p>
    <w:p w:rsidR="003943A1" w:rsidRPr="00EC3819" w:rsidRDefault="003943A1" w:rsidP="007245F8">
      <w:pPr>
        <w:shd w:val="clear" w:color="auto" w:fill="FFFFFF"/>
        <w:rPr>
          <w:sz w:val="20"/>
          <w:szCs w:val="20"/>
        </w:rPr>
      </w:pPr>
      <w:r>
        <w:rPr>
          <w:sz w:val="28"/>
          <w:szCs w:val="28"/>
        </w:rPr>
        <w:t xml:space="preserve"> направление</w:t>
      </w:r>
      <w:r w:rsidRPr="00CD2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b/>
          <w:i/>
          <w:sz w:val="40"/>
          <w:szCs w:val="40"/>
        </w:rPr>
        <w:t>спортивно-оздоровительное</w:t>
      </w:r>
    </w:p>
    <w:p w:rsidR="003943A1" w:rsidRDefault="003943A1" w:rsidP="007245F8">
      <w:pPr>
        <w:tabs>
          <w:tab w:val="left" w:pos="2880"/>
          <w:tab w:val="left" w:pos="6754"/>
        </w:tabs>
        <w:rPr>
          <w:sz w:val="20"/>
          <w:szCs w:val="20"/>
        </w:rPr>
      </w:pPr>
      <w:r w:rsidRPr="00CD2FAE">
        <w:rPr>
          <w:sz w:val="20"/>
          <w:szCs w:val="20"/>
        </w:rPr>
        <w:t xml:space="preserve">                                                </w:t>
      </w:r>
    </w:p>
    <w:p w:rsidR="003943A1" w:rsidRPr="00511025" w:rsidRDefault="003943A1" w:rsidP="007245F8">
      <w:pPr>
        <w:tabs>
          <w:tab w:val="left" w:pos="2880"/>
          <w:tab w:val="left" w:pos="6754"/>
        </w:tabs>
        <w:rPr>
          <w:b/>
          <w:i/>
          <w:sz w:val="28"/>
          <w:szCs w:val="20"/>
        </w:rPr>
      </w:pPr>
      <w:r w:rsidRPr="00CD2FAE">
        <w:rPr>
          <w:sz w:val="20"/>
          <w:szCs w:val="20"/>
        </w:rPr>
        <w:t xml:space="preserve"> </w:t>
      </w:r>
      <w:r w:rsidRPr="00CD2FAE">
        <w:rPr>
          <w:sz w:val="20"/>
          <w:szCs w:val="20"/>
        </w:rPr>
        <w:tab/>
      </w:r>
    </w:p>
    <w:p w:rsidR="003943A1" w:rsidRPr="00DD498A" w:rsidRDefault="003943A1" w:rsidP="007245F8">
      <w:pPr>
        <w:rPr>
          <w:sz w:val="32"/>
          <w:szCs w:val="32"/>
        </w:rPr>
      </w:pPr>
      <w:r w:rsidRPr="00DD498A">
        <w:rPr>
          <w:sz w:val="32"/>
          <w:szCs w:val="32"/>
        </w:rPr>
        <w:t xml:space="preserve">          </w:t>
      </w:r>
    </w:p>
    <w:p w:rsidR="003943A1" w:rsidRDefault="003943A1" w:rsidP="007245F8">
      <w:pPr>
        <w:tabs>
          <w:tab w:val="left" w:pos="2495"/>
        </w:tabs>
        <w:rPr>
          <w:b/>
          <w:i/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>Составители:</w:t>
      </w:r>
      <w:r w:rsidRPr="00CD2FA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</w:t>
      </w:r>
      <w:r>
        <w:rPr>
          <w:b/>
          <w:i/>
          <w:color w:val="000000"/>
          <w:sz w:val="40"/>
          <w:szCs w:val="40"/>
        </w:rPr>
        <w:t>Макаренко И.В.</w:t>
      </w:r>
    </w:p>
    <w:p w:rsidR="003943A1" w:rsidRDefault="003943A1" w:rsidP="007245F8">
      <w:pPr>
        <w:tabs>
          <w:tab w:val="left" w:pos="2495"/>
        </w:tabs>
        <w:rPr>
          <w:b/>
          <w:i/>
          <w:color w:val="000000"/>
          <w:sz w:val="40"/>
          <w:szCs w:val="40"/>
        </w:rPr>
      </w:pPr>
    </w:p>
    <w:p w:rsidR="003943A1" w:rsidRPr="00A62210" w:rsidRDefault="003943A1" w:rsidP="007245F8">
      <w:pPr>
        <w:tabs>
          <w:tab w:val="left" w:pos="2495"/>
        </w:tabs>
        <w:rPr>
          <w:b/>
          <w:i/>
          <w:sz w:val="32"/>
          <w:szCs w:val="32"/>
          <w:u w:val="single"/>
        </w:rPr>
      </w:pPr>
      <w:r>
        <w:rPr>
          <w:color w:val="000000"/>
          <w:sz w:val="28"/>
          <w:szCs w:val="28"/>
        </w:rPr>
        <w:t xml:space="preserve">Кол-во часов:  135 </w:t>
      </w:r>
      <w:r w:rsidRPr="00A62210">
        <w:rPr>
          <w:color w:val="000000"/>
          <w:sz w:val="28"/>
          <w:szCs w:val="28"/>
        </w:rPr>
        <w:t xml:space="preserve">часов  </w:t>
      </w:r>
      <w:r w:rsidRPr="006724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</w:t>
      </w:r>
    </w:p>
    <w:p w:rsidR="003943A1" w:rsidRDefault="003943A1" w:rsidP="007245F8">
      <w:pPr>
        <w:pStyle w:val="ListParagraph"/>
        <w:ind w:left="0"/>
        <w:rPr>
          <w:color w:val="000000"/>
          <w:sz w:val="28"/>
          <w:szCs w:val="28"/>
        </w:rPr>
      </w:pPr>
    </w:p>
    <w:p w:rsidR="003943A1" w:rsidRDefault="003943A1" w:rsidP="007245F8">
      <w:pPr>
        <w:pStyle w:val="ListParagraph"/>
        <w:ind w:left="0"/>
        <w:rPr>
          <w:b/>
          <w:color w:val="000000"/>
          <w:sz w:val="28"/>
          <w:szCs w:val="28"/>
        </w:rPr>
      </w:pPr>
    </w:p>
    <w:p w:rsidR="003943A1" w:rsidRDefault="003943A1" w:rsidP="00497BD5">
      <w:pPr>
        <w:rPr>
          <w:b/>
          <w:sz w:val="28"/>
          <w:szCs w:val="28"/>
        </w:rPr>
      </w:pPr>
    </w:p>
    <w:p w:rsidR="003943A1" w:rsidRDefault="003943A1" w:rsidP="00497BD5">
      <w:pPr>
        <w:rPr>
          <w:b/>
          <w:sz w:val="28"/>
          <w:szCs w:val="28"/>
        </w:rPr>
      </w:pPr>
    </w:p>
    <w:p w:rsidR="003943A1" w:rsidRDefault="003943A1" w:rsidP="00497BD5">
      <w:pPr>
        <w:rPr>
          <w:b/>
          <w:sz w:val="28"/>
          <w:szCs w:val="28"/>
        </w:rPr>
      </w:pPr>
    </w:p>
    <w:p w:rsidR="003943A1" w:rsidRDefault="003943A1" w:rsidP="00497BD5">
      <w:pPr>
        <w:rPr>
          <w:b/>
          <w:sz w:val="28"/>
          <w:szCs w:val="28"/>
        </w:rPr>
      </w:pPr>
    </w:p>
    <w:p w:rsidR="003943A1" w:rsidRDefault="003943A1" w:rsidP="00497BD5">
      <w:pPr>
        <w:rPr>
          <w:b/>
          <w:sz w:val="28"/>
          <w:szCs w:val="28"/>
        </w:rPr>
      </w:pPr>
    </w:p>
    <w:p w:rsidR="003943A1" w:rsidRPr="008A2B63" w:rsidRDefault="003943A1" w:rsidP="00497BD5">
      <w:pPr>
        <w:rPr>
          <w:b/>
          <w:sz w:val="28"/>
          <w:szCs w:val="28"/>
        </w:rPr>
      </w:pPr>
    </w:p>
    <w:p w:rsidR="003943A1" w:rsidRPr="000312E5" w:rsidRDefault="003943A1" w:rsidP="00745A51">
      <w:pPr>
        <w:jc w:val="center"/>
        <w:rPr>
          <w:b/>
          <w:i/>
        </w:rPr>
      </w:pPr>
      <w:r w:rsidRPr="000312E5">
        <w:rPr>
          <w:b/>
        </w:rPr>
        <w:t xml:space="preserve">1. ПЛАНИРУЕМЫЕ </w:t>
      </w:r>
      <w:r w:rsidRPr="000312E5">
        <w:rPr>
          <w:b/>
          <w:bCs/>
        </w:rPr>
        <w:t xml:space="preserve">РЕЗУЛЬТАТЫ  ОСВОЕНИЯ КУРСА   </w:t>
      </w:r>
    </w:p>
    <w:p w:rsidR="003943A1" w:rsidRPr="000312E5" w:rsidRDefault="003943A1" w:rsidP="00745A51">
      <w:pPr>
        <w:spacing w:before="120" w:line="276" w:lineRule="auto"/>
        <w:rPr>
          <w:b/>
        </w:rPr>
      </w:pPr>
      <w:r w:rsidRPr="000312E5">
        <w:rPr>
          <w:b/>
        </w:rPr>
        <w:t>1  год</w:t>
      </w: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0312E5">
        <w:rPr>
          <w:b/>
        </w:rPr>
        <w:t>Личностные результаты</w:t>
      </w: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jc w:val="both"/>
      </w:pPr>
      <w:r w:rsidRPr="000312E5">
        <w:t>Сформированность внутренней позиции обучающегося, которая находит отражение в эмоционально-положительном отношении обучающегося к образовательному учреждению через интерес к ритмико-танцевальным, гимнастическим упражнениям.</w:t>
      </w:r>
      <w:r w:rsidRPr="000312E5">
        <w:rPr>
          <w:rStyle w:val="Strong"/>
          <w:b w:val="0"/>
          <w:color w:val="FF0000"/>
        </w:rPr>
        <w:t xml:space="preserve"> </w:t>
      </w:r>
      <w:r w:rsidRPr="000312E5">
        <w:rPr>
          <w:rStyle w:val="Strong"/>
          <w:b w:val="0"/>
        </w:rPr>
        <w:t>Наличие эмоциональноценностного отношения к искусству, физическим упражнениям.</w:t>
      </w:r>
      <w:r w:rsidRPr="000312E5">
        <w:t xml:space="preserve"> Развитие эстетического вкуса, культуры  </w:t>
      </w: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jc w:val="both"/>
      </w:pPr>
      <w:r w:rsidRPr="000312E5">
        <w:t xml:space="preserve">      поведения, общения, художественно-творческой и танцевальной способности.</w:t>
      </w: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0312E5">
        <w:rPr>
          <w:b/>
        </w:rPr>
        <w:t xml:space="preserve">     Метапредметные результаты</w:t>
      </w:r>
    </w:p>
    <w:p w:rsidR="003943A1" w:rsidRPr="000312E5" w:rsidRDefault="003943A1" w:rsidP="00745A5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0312E5">
        <w:rPr>
          <w:b/>
        </w:rPr>
        <w:t>регулятивные</w:t>
      </w:r>
    </w:p>
    <w:p w:rsidR="003943A1" w:rsidRPr="000312E5" w:rsidRDefault="003943A1" w:rsidP="00745A51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276" w:lineRule="auto"/>
      </w:pPr>
      <w:r w:rsidRPr="000312E5">
        <w:t>способность обучающегося понимать и принимать учебную цель и задачи;</w:t>
      </w:r>
    </w:p>
    <w:p w:rsidR="003943A1" w:rsidRPr="000312E5" w:rsidRDefault="003943A1" w:rsidP="00745A51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iCs/>
          <w:color w:val="000000"/>
        </w:rPr>
      </w:pPr>
      <w:r w:rsidRPr="000312E5">
        <w:rPr>
          <w:iCs/>
          <w:color w:val="000000"/>
        </w:rPr>
        <w:t xml:space="preserve"> в сотрудничестве с учителем ставить новые учебные задачи;</w:t>
      </w:r>
    </w:p>
    <w:p w:rsidR="003943A1" w:rsidRPr="000312E5" w:rsidRDefault="003943A1" w:rsidP="00745A51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iCs/>
        </w:rPr>
      </w:pPr>
      <w:r w:rsidRPr="000312E5">
        <w:t>накопление  представлений о ритме, синхронном движениии.</w:t>
      </w:r>
    </w:p>
    <w:p w:rsidR="003943A1" w:rsidRPr="000312E5" w:rsidRDefault="003943A1" w:rsidP="00745A51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Strong"/>
          <w:b w:val="0"/>
        </w:rPr>
      </w:pPr>
      <w:r w:rsidRPr="000312E5">
        <w:rPr>
          <w:rStyle w:val="Strong"/>
          <w:b w:val="0"/>
        </w:rPr>
        <w:t>наблюдение за разнообразными явлениями жизни и искусства в учебной  и внеурочной деятельности</w:t>
      </w:r>
    </w:p>
    <w:p w:rsidR="003943A1" w:rsidRPr="000312E5" w:rsidRDefault="003943A1" w:rsidP="00745A51">
      <w:pPr>
        <w:pStyle w:val="NormalWeb"/>
        <w:numPr>
          <w:ilvl w:val="0"/>
          <w:numId w:val="4"/>
        </w:numPr>
        <w:spacing w:before="0" w:beforeAutospacing="0" w:after="0" w:afterAutospacing="0"/>
        <w:rPr>
          <w:bCs/>
        </w:rPr>
      </w:pPr>
      <w:r w:rsidRPr="000312E5">
        <w:rPr>
          <w:b/>
          <w:bCs/>
        </w:rPr>
        <w:t>познавательные</w:t>
      </w:r>
    </w:p>
    <w:p w:rsidR="003943A1" w:rsidRPr="000312E5" w:rsidRDefault="003943A1" w:rsidP="00745A51">
      <w:pPr>
        <w:pStyle w:val="ListParagraph"/>
        <w:numPr>
          <w:ilvl w:val="0"/>
          <w:numId w:val="8"/>
        </w:numPr>
        <w:spacing w:before="120" w:line="276" w:lineRule="auto"/>
        <w:ind w:left="709" w:hanging="425"/>
        <w:rPr>
          <w:color w:val="000000"/>
          <w:sz w:val="24"/>
          <w:szCs w:val="24"/>
        </w:rPr>
      </w:pPr>
      <w:r w:rsidRPr="000312E5">
        <w:rPr>
          <w:color w:val="000000"/>
          <w:sz w:val="24"/>
          <w:szCs w:val="24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3943A1" w:rsidRPr="000312E5" w:rsidRDefault="003943A1" w:rsidP="00745A51">
      <w:pPr>
        <w:pStyle w:val="NormalWeb"/>
        <w:spacing w:before="0" w:beforeAutospacing="0" w:after="0" w:afterAutospacing="0"/>
        <w:ind w:left="709"/>
        <w:rPr>
          <w:bCs/>
        </w:rPr>
      </w:pPr>
      <w:r w:rsidRPr="000312E5">
        <w:t>Учащиеся должны уметь:</w:t>
      </w:r>
    </w:p>
    <w:p w:rsidR="003943A1" w:rsidRPr="000312E5" w:rsidRDefault="003943A1" w:rsidP="00745A51">
      <w:pPr>
        <w:pStyle w:val="western"/>
        <w:numPr>
          <w:ilvl w:val="0"/>
          <w:numId w:val="9"/>
        </w:numPr>
        <w:spacing w:before="0" w:beforeAutospacing="0" w:after="0" w:afterAutospacing="0"/>
        <w:ind w:left="709" w:hanging="425"/>
        <w:jc w:val="both"/>
      </w:pPr>
      <w:r w:rsidRPr="000312E5">
        <w:t>готовиться к занятиям, строиться в колонну по одному, находить свое место в строю и входить в зал организованно;</w:t>
      </w:r>
    </w:p>
    <w:p w:rsidR="003943A1" w:rsidRPr="000312E5" w:rsidRDefault="003943A1" w:rsidP="00745A5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0312E5"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3943A1" w:rsidRPr="000312E5" w:rsidRDefault="003943A1" w:rsidP="00745A5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0312E5">
        <w:t>ходить свободным естественным шагом, двигаться по залу в разных направлениях, не мешая друг другу;</w:t>
      </w:r>
    </w:p>
    <w:p w:rsidR="003943A1" w:rsidRPr="000312E5" w:rsidRDefault="003943A1" w:rsidP="00745A5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0312E5">
        <w:t>ходить и бегать по кругу с сохранением правильных дис</w:t>
      </w:r>
      <w:r w:rsidRPr="000312E5">
        <w:softHyphen/>
        <w:t xml:space="preserve">танций, не сужая          </w:t>
      </w: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ind w:left="709"/>
        <w:jc w:val="both"/>
      </w:pPr>
      <w:r w:rsidRPr="000312E5">
        <w:t>круг и не сходя с его линии;</w:t>
      </w:r>
    </w:p>
    <w:p w:rsidR="003943A1" w:rsidRPr="000312E5" w:rsidRDefault="003943A1" w:rsidP="00745A5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hanging="720"/>
        <w:jc w:val="both"/>
      </w:pPr>
      <w:r w:rsidRPr="000312E5">
        <w:t xml:space="preserve">ритмично выполнять несложные движения руками и ногами; </w:t>
      </w:r>
    </w:p>
    <w:p w:rsidR="003943A1" w:rsidRPr="000312E5" w:rsidRDefault="003943A1" w:rsidP="00745A5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0312E5">
        <w:t>соотносить темп движений с темпом музыкального про</w:t>
      </w:r>
      <w:r w:rsidRPr="000312E5">
        <w:softHyphen/>
        <w:t>изведения;</w:t>
      </w:r>
    </w:p>
    <w:p w:rsidR="003943A1" w:rsidRPr="000312E5" w:rsidRDefault="003943A1" w:rsidP="00745A5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0312E5">
        <w:t>выполнять игровые и плясовые движения;</w:t>
      </w:r>
    </w:p>
    <w:p w:rsidR="003943A1" w:rsidRPr="000312E5" w:rsidRDefault="003943A1" w:rsidP="00745A5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0312E5">
        <w:t>выполнять задания после показа и по словесной инст</w:t>
      </w:r>
      <w:r w:rsidRPr="000312E5">
        <w:softHyphen/>
        <w:t>рукции учителя;</w:t>
      </w:r>
    </w:p>
    <w:p w:rsidR="003943A1" w:rsidRPr="000312E5" w:rsidRDefault="003943A1" w:rsidP="00745A51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</w:pPr>
      <w:r w:rsidRPr="000312E5">
        <w:t>начинать и заканчивать движения в соответствии со зву</w:t>
      </w:r>
      <w:r w:rsidRPr="000312E5">
        <w:softHyphen/>
        <w:t>чанием музыки.</w:t>
      </w:r>
    </w:p>
    <w:p w:rsidR="003943A1" w:rsidRPr="000312E5" w:rsidRDefault="003943A1" w:rsidP="00745A5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425"/>
        <w:jc w:val="both"/>
      </w:pPr>
      <w:r w:rsidRPr="000312E5">
        <w:rPr>
          <w:b/>
        </w:rPr>
        <w:t>коммуникативные</w:t>
      </w:r>
    </w:p>
    <w:p w:rsidR="003943A1" w:rsidRPr="000312E5" w:rsidRDefault="003943A1" w:rsidP="00745A51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color w:val="000000"/>
        </w:rPr>
      </w:pPr>
      <w:r w:rsidRPr="000312E5">
        <w:rPr>
          <w:color w:val="000000"/>
        </w:rPr>
        <w:t>умение координировать свои усилия с усилиями других;</w:t>
      </w:r>
    </w:p>
    <w:p w:rsidR="003943A1" w:rsidRPr="000312E5" w:rsidRDefault="003943A1" w:rsidP="00745A51">
      <w:pPr>
        <w:numPr>
          <w:ilvl w:val="0"/>
          <w:numId w:val="11"/>
        </w:numPr>
        <w:spacing w:before="120"/>
        <w:rPr>
          <w:bCs/>
          <w:lang w:eastAsia="en-US"/>
        </w:rPr>
      </w:pPr>
      <w:r w:rsidRPr="000312E5">
        <w:rPr>
          <w:color w:val="000000"/>
        </w:rPr>
        <w:t>задавать вопросы, работать в парах, коллективе, не создавая проблемных ситуаций.</w:t>
      </w:r>
    </w:p>
    <w:p w:rsidR="003943A1" w:rsidRPr="000312E5" w:rsidRDefault="003943A1" w:rsidP="00745A51">
      <w:pPr>
        <w:spacing w:before="120" w:line="276" w:lineRule="auto"/>
        <w:rPr>
          <w:b/>
        </w:rPr>
      </w:pPr>
      <w:r w:rsidRPr="000312E5">
        <w:rPr>
          <w:b/>
        </w:rPr>
        <w:t>2  год</w:t>
      </w: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0312E5">
        <w:rPr>
          <w:b/>
        </w:rPr>
        <w:t>Личностные результаты</w:t>
      </w: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ind w:firstLine="317"/>
        <w:jc w:val="both"/>
      </w:pPr>
      <w:r w:rsidRPr="000312E5">
        <w:t>Сформированность мотивации учебной деятельности, включая социальные, учебно-познавательные и внешние мотивы.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 Умение свободно ориентироваться в ограниченном пространстве, естественно и непринужденно выполнять все иг</w:t>
      </w:r>
      <w:r w:rsidRPr="000312E5">
        <w:softHyphen/>
        <w:t>ровые и плясовые движения.</w:t>
      </w: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FF"/>
        </w:rPr>
      </w:pP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0312E5">
        <w:rPr>
          <w:b/>
        </w:rPr>
        <w:t xml:space="preserve">     Метапредметные результаты</w:t>
      </w:r>
    </w:p>
    <w:p w:rsidR="003943A1" w:rsidRPr="000312E5" w:rsidRDefault="003943A1" w:rsidP="00745A5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rPr>
          <w:b/>
        </w:rPr>
      </w:pPr>
      <w:r w:rsidRPr="000312E5">
        <w:rPr>
          <w:b/>
        </w:rPr>
        <w:t>Регулятивные</w:t>
      </w:r>
    </w:p>
    <w:p w:rsidR="003943A1" w:rsidRPr="000312E5" w:rsidRDefault="003943A1" w:rsidP="00745A51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0312E5">
        <w:rPr>
          <w:sz w:val="24"/>
          <w:szCs w:val="24"/>
        </w:rPr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3943A1" w:rsidRPr="000312E5" w:rsidRDefault="003943A1" w:rsidP="00745A51">
      <w:pPr>
        <w:numPr>
          <w:ilvl w:val="0"/>
          <w:numId w:val="13"/>
        </w:numPr>
        <w:shd w:val="clear" w:color="auto" w:fill="FFFFFF"/>
        <w:tabs>
          <w:tab w:val="left" w:pos="331"/>
        </w:tabs>
        <w:spacing w:line="276" w:lineRule="auto"/>
      </w:pPr>
      <w:r w:rsidRPr="000312E5">
        <w:rPr>
          <w:color w:val="000000"/>
        </w:rPr>
        <w:t>учитывать выделенные учителем ориентиры действия в новом учебном материале;</w:t>
      </w:r>
    </w:p>
    <w:p w:rsidR="003943A1" w:rsidRPr="000312E5" w:rsidRDefault="003943A1" w:rsidP="00745A51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0312E5">
        <w:rPr>
          <w:color w:val="000000"/>
        </w:rPr>
        <w:t>планировать свое действие в соответствии с поставленной задачей и условиями ее реализации;</w:t>
      </w:r>
    </w:p>
    <w:p w:rsidR="003943A1" w:rsidRPr="000312E5" w:rsidRDefault="003943A1" w:rsidP="00745A51">
      <w:pPr>
        <w:pStyle w:val="NormalWeb"/>
        <w:numPr>
          <w:ilvl w:val="0"/>
          <w:numId w:val="13"/>
        </w:numPr>
        <w:spacing w:before="0" w:beforeAutospacing="0" w:after="0" w:afterAutospacing="0"/>
        <w:rPr>
          <w:rStyle w:val="Strong"/>
          <w:bCs w:val="0"/>
          <w:color w:val="000000"/>
        </w:rPr>
      </w:pPr>
      <w:r w:rsidRPr="000312E5">
        <w:rPr>
          <w:rStyle w:val="Strong"/>
          <w:b w:val="0"/>
        </w:rPr>
        <w:t>самовыражение ребенка в движении, танце.</w:t>
      </w: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ind w:left="720"/>
        <w:jc w:val="both"/>
        <w:rPr>
          <w:b/>
        </w:rPr>
      </w:pPr>
    </w:p>
    <w:p w:rsidR="003943A1" w:rsidRPr="000312E5" w:rsidRDefault="003943A1" w:rsidP="00745A5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312E5">
        <w:rPr>
          <w:b/>
          <w:bCs/>
          <w:sz w:val="24"/>
          <w:szCs w:val="24"/>
        </w:rPr>
        <w:t>познавательные</w:t>
      </w:r>
      <w:r w:rsidRPr="000312E5">
        <w:rPr>
          <w:sz w:val="24"/>
          <w:szCs w:val="24"/>
        </w:rPr>
        <w:t xml:space="preserve"> </w:t>
      </w:r>
    </w:p>
    <w:p w:rsidR="003943A1" w:rsidRPr="000312E5" w:rsidRDefault="003943A1" w:rsidP="00745A51">
      <w:pPr>
        <w:pStyle w:val="NormalWeb"/>
        <w:spacing w:before="0" w:beforeAutospacing="0" w:after="0" w:afterAutospacing="0"/>
        <w:ind w:left="720"/>
        <w:rPr>
          <w:bCs/>
        </w:rPr>
      </w:pPr>
      <w:r w:rsidRPr="000312E5">
        <w:t>Учащиеся должны уметь:</w:t>
      </w:r>
    </w:p>
    <w:p w:rsidR="003943A1" w:rsidRPr="000312E5" w:rsidRDefault="003943A1" w:rsidP="00745A51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0312E5">
        <w:t>понимать и принимать правильное исходное положение в соответ</w:t>
      </w:r>
      <w:r w:rsidRPr="000312E5">
        <w:softHyphen/>
        <w:t>ствии с содержанием и особенностями музыки и движения;</w:t>
      </w:r>
    </w:p>
    <w:p w:rsidR="003943A1" w:rsidRPr="000312E5" w:rsidRDefault="003943A1" w:rsidP="00745A51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0312E5">
        <w:t>организованно строиться (быстро, точно);</w:t>
      </w:r>
    </w:p>
    <w:p w:rsidR="003943A1" w:rsidRPr="000312E5" w:rsidRDefault="003943A1" w:rsidP="00745A51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0312E5">
        <w:t>сохранять правильную дистанцию в колонне парами;</w:t>
      </w:r>
    </w:p>
    <w:p w:rsidR="003943A1" w:rsidRPr="000312E5" w:rsidRDefault="003943A1" w:rsidP="00745A51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0312E5">
        <w:t>самостоятельно определять нужное направление движе</w:t>
      </w:r>
      <w:r w:rsidRPr="000312E5">
        <w:softHyphen/>
        <w:t>ния по словесной инструкции учителя, по звуковым и му</w:t>
      </w:r>
      <w:r w:rsidRPr="000312E5">
        <w:softHyphen/>
        <w:t>зыкальным сигналам;</w:t>
      </w:r>
    </w:p>
    <w:p w:rsidR="003943A1" w:rsidRPr="000312E5" w:rsidRDefault="003943A1" w:rsidP="00745A51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0312E5">
        <w:t>соблюдать темп движений, обращая внимание на музы</w:t>
      </w:r>
      <w:r w:rsidRPr="000312E5">
        <w:softHyphen/>
        <w:t>ку, выполнять общеразвивающие упражнения в определен</w:t>
      </w:r>
      <w:r w:rsidRPr="000312E5">
        <w:softHyphen/>
        <w:t>ном ритме и темпе;</w:t>
      </w:r>
    </w:p>
    <w:p w:rsidR="003943A1" w:rsidRPr="000312E5" w:rsidRDefault="003943A1" w:rsidP="00745A51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0312E5">
        <w:rPr>
          <w:sz w:val="24"/>
          <w:szCs w:val="24"/>
        </w:rPr>
        <w:t>правильно выполнять упражнения: «Хороводный шаг», «Приставной, пружинящий шаг, поскок».</w:t>
      </w:r>
    </w:p>
    <w:p w:rsidR="003943A1" w:rsidRPr="000312E5" w:rsidRDefault="003943A1" w:rsidP="00745A51">
      <w:pPr>
        <w:pStyle w:val="western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</w:pPr>
      <w:r w:rsidRPr="000312E5">
        <w:rPr>
          <w:b/>
        </w:rPr>
        <w:t>коммуникативные</w:t>
      </w:r>
    </w:p>
    <w:p w:rsidR="003943A1" w:rsidRPr="000312E5" w:rsidRDefault="003943A1" w:rsidP="00745A51">
      <w:pPr>
        <w:numPr>
          <w:ilvl w:val="0"/>
          <w:numId w:val="14"/>
        </w:numPr>
      </w:pPr>
      <w:r w:rsidRPr="000312E5">
        <w:t>учиться выполнять различные роли в группе (лидера, исполнителя, критика);</w:t>
      </w:r>
    </w:p>
    <w:p w:rsidR="003943A1" w:rsidRPr="000312E5" w:rsidRDefault="003943A1" w:rsidP="00745A51">
      <w:pPr>
        <w:numPr>
          <w:ilvl w:val="0"/>
          <w:numId w:val="14"/>
        </w:numPr>
      </w:pPr>
      <w:r w:rsidRPr="000312E5">
        <w:t xml:space="preserve"> формулировать собственное мнение и позицию;</w:t>
      </w:r>
    </w:p>
    <w:p w:rsidR="003943A1" w:rsidRPr="000312E5" w:rsidRDefault="003943A1" w:rsidP="00745A51">
      <w:pPr>
        <w:pStyle w:val="NormalWeb"/>
        <w:numPr>
          <w:ilvl w:val="0"/>
          <w:numId w:val="14"/>
        </w:numPr>
        <w:spacing w:before="0" w:beforeAutospacing="0" w:after="0" w:afterAutospacing="0"/>
        <w:rPr>
          <w:bCs/>
        </w:rPr>
      </w:pPr>
      <w:r w:rsidRPr="000312E5">
        <w:t xml:space="preserve">договариваться </w:t>
      </w:r>
      <w:r w:rsidRPr="000312E5">
        <w:rPr>
          <w:bCs/>
        </w:rPr>
        <w:t xml:space="preserve">и </w:t>
      </w:r>
      <w:r w:rsidRPr="000312E5">
        <w:t>приходить к общему решению в совме</w:t>
      </w:r>
      <w:r w:rsidRPr="000312E5">
        <w:softHyphen/>
        <w:t>стной репетиционной деятельности, в том числе в ситуации столкновения инте</w:t>
      </w:r>
      <w:r w:rsidRPr="000312E5">
        <w:softHyphen/>
        <w:t>ресов;</w:t>
      </w:r>
      <w:r w:rsidRPr="000312E5">
        <w:rPr>
          <w:rStyle w:val="Strong"/>
          <w:b w:val="0"/>
        </w:rPr>
        <w:t xml:space="preserve"> </w:t>
      </w:r>
    </w:p>
    <w:p w:rsidR="003943A1" w:rsidRPr="000312E5" w:rsidRDefault="003943A1" w:rsidP="00745A51">
      <w:pPr>
        <w:widowControl w:val="0"/>
        <w:numPr>
          <w:ilvl w:val="0"/>
          <w:numId w:val="1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color w:val="000000"/>
        </w:rPr>
      </w:pPr>
      <w:r w:rsidRPr="000312E5">
        <w:rPr>
          <w:color w:val="000000"/>
        </w:rPr>
        <w:t>умение координировать свои усилия с усилиями других.</w:t>
      </w:r>
    </w:p>
    <w:p w:rsidR="003943A1" w:rsidRPr="000312E5" w:rsidRDefault="003943A1" w:rsidP="00745A51">
      <w:pPr>
        <w:pStyle w:val="western"/>
        <w:spacing w:before="0" w:beforeAutospacing="0" w:after="0" w:afterAutospacing="0"/>
        <w:jc w:val="both"/>
      </w:pP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0312E5">
        <w:rPr>
          <w:b/>
        </w:rPr>
        <w:t>3 год</w:t>
      </w: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0312E5">
        <w:rPr>
          <w:b/>
        </w:rPr>
        <w:t>Личностные результаты</w:t>
      </w: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ind w:firstLine="317"/>
        <w:rPr>
          <w:color w:val="0000FF"/>
        </w:rPr>
      </w:pPr>
      <w:r w:rsidRPr="000312E5">
        <w:t>Сформированность самооценки, включая осознание своих возможностей, способности адекватно судить о причинах своего успеха/неуспеха; умения видеть свои достоинства и недостатки, уважать себя и верить в успех, проявить себя в период обучения как яркую индивидуальность, создать неповторяемый сценический образ. Раскрепощаясь сценически, обладая природным артистизмом, ребенок может мобильно управлять своими эмоциями, преображаться, что способствует развитию души, духовной сущности человека.</w:t>
      </w: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 w:rsidRPr="000312E5">
        <w:rPr>
          <w:b/>
        </w:rPr>
        <w:t>Метапредметные результаты</w:t>
      </w:r>
    </w:p>
    <w:p w:rsidR="003943A1" w:rsidRPr="000312E5" w:rsidRDefault="003943A1" w:rsidP="00745A5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rPr>
          <w:b/>
        </w:rPr>
      </w:pPr>
      <w:r w:rsidRPr="000312E5">
        <w:rPr>
          <w:b/>
        </w:rPr>
        <w:t>регулятивные</w:t>
      </w:r>
    </w:p>
    <w:p w:rsidR="003943A1" w:rsidRPr="000312E5" w:rsidRDefault="003943A1" w:rsidP="00745A51">
      <w:pPr>
        <w:numPr>
          <w:ilvl w:val="0"/>
          <w:numId w:val="16"/>
        </w:numPr>
        <w:spacing w:before="120" w:line="276" w:lineRule="auto"/>
        <w:rPr>
          <w:iCs/>
          <w:color w:val="000000"/>
        </w:rPr>
      </w:pPr>
      <w:r w:rsidRPr="000312E5">
        <w:rPr>
          <w:iCs/>
          <w:color w:val="000000"/>
        </w:rPr>
        <w:t>проявлять познавательную инициативу в учебном со</w:t>
      </w:r>
      <w:r w:rsidRPr="000312E5">
        <w:rPr>
          <w:iCs/>
          <w:color w:val="000000"/>
        </w:rPr>
        <w:softHyphen/>
        <w:t>трудничестве;</w:t>
      </w:r>
    </w:p>
    <w:p w:rsidR="003943A1" w:rsidRPr="000312E5" w:rsidRDefault="003943A1" w:rsidP="00745A51">
      <w:pPr>
        <w:numPr>
          <w:ilvl w:val="0"/>
          <w:numId w:val="16"/>
        </w:numPr>
        <w:spacing w:before="120" w:line="276" w:lineRule="auto"/>
        <w:rPr>
          <w:iCs/>
          <w:color w:val="000000"/>
        </w:rPr>
      </w:pPr>
      <w:r w:rsidRPr="000312E5">
        <w:rPr>
          <w:iCs/>
          <w:color w:val="000000"/>
        </w:rPr>
        <w:t>умение действовать по плану и планировать свою деятельность.</w:t>
      </w:r>
    </w:p>
    <w:p w:rsidR="003943A1" w:rsidRPr="000312E5" w:rsidRDefault="003943A1" w:rsidP="00745A51">
      <w:pPr>
        <w:pStyle w:val="NormalWeb"/>
        <w:numPr>
          <w:ilvl w:val="0"/>
          <w:numId w:val="16"/>
        </w:numPr>
        <w:spacing w:before="0" w:beforeAutospacing="0" w:after="0" w:afterAutospacing="0"/>
        <w:rPr>
          <w:bCs/>
        </w:rPr>
      </w:pPr>
      <w:r w:rsidRPr="000312E5">
        <w:rPr>
          <w:rStyle w:val="Strong"/>
          <w:b w:val="0"/>
        </w:rPr>
        <w:t>воплощение музыкальных образов при разучивании и исполнении танцевальных движений.</w:t>
      </w:r>
    </w:p>
    <w:p w:rsidR="003943A1" w:rsidRPr="000312E5" w:rsidRDefault="003943A1" w:rsidP="00745A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12E5">
        <w:rPr>
          <w:b/>
          <w:bCs/>
          <w:sz w:val="24"/>
          <w:szCs w:val="24"/>
        </w:rPr>
        <w:t>познавательные</w:t>
      </w:r>
    </w:p>
    <w:p w:rsidR="003943A1" w:rsidRPr="000312E5" w:rsidRDefault="003943A1" w:rsidP="00745A51">
      <w:pPr>
        <w:widowControl w:val="0"/>
        <w:numPr>
          <w:ilvl w:val="0"/>
          <w:numId w:val="1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</w:pPr>
      <w:r w:rsidRPr="000312E5"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3943A1" w:rsidRPr="000312E5" w:rsidRDefault="003943A1" w:rsidP="00745A51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0312E5">
        <w:t>рассчитываться на первый, второй, третий для последу</w:t>
      </w:r>
      <w:r w:rsidRPr="000312E5">
        <w:softHyphen/>
        <w:t>ющего построения в три колонны, шеренги;</w:t>
      </w:r>
    </w:p>
    <w:p w:rsidR="003943A1" w:rsidRPr="000312E5" w:rsidRDefault="003943A1" w:rsidP="00745A51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0312E5">
        <w:t>соблюдать правильную дистанцию в колонне по три и в концентрических кругах;</w:t>
      </w:r>
    </w:p>
    <w:p w:rsidR="003943A1" w:rsidRPr="000312E5" w:rsidRDefault="003943A1" w:rsidP="00745A51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0312E5">
        <w:t>самостоятельно выполнять требуемые перемены направ</w:t>
      </w:r>
      <w:r w:rsidRPr="000312E5">
        <w:softHyphen/>
        <w:t>ления и темпа движений, руководствуясь музыкой;</w:t>
      </w:r>
    </w:p>
    <w:p w:rsidR="003943A1" w:rsidRPr="000312E5" w:rsidRDefault="003943A1" w:rsidP="00745A51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0312E5">
        <w:t>передавать в игровых и плясовых движениях различные нюансы музыки: напевность, грациозность, энергичность, нежность, игривость и т. д.;</w:t>
      </w:r>
    </w:p>
    <w:p w:rsidR="003943A1" w:rsidRPr="000312E5" w:rsidRDefault="003943A1" w:rsidP="00745A51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0312E5">
        <w:t>передавать хлопками ритмический рисунок мелодии;</w:t>
      </w:r>
    </w:p>
    <w:p w:rsidR="003943A1" w:rsidRPr="000312E5" w:rsidRDefault="003943A1" w:rsidP="00745A51">
      <w:pPr>
        <w:pStyle w:val="western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0312E5">
        <w:t>повторять любой ритм, заданный учителем;</w:t>
      </w:r>
    </w:p>
    <w:p w:rsidR="003943A1" w:rsidRPr="000312E5" w:rsidRDefault="003943A1" w:rsidP="00745A51">
      <w:pPr>
        <w:pStyle w:val="western"/>
        <w:numPr>
          <w:ilvl w:val="0"/>
          <w:numId w:val="18"/>
        </w:numPr>
        <w:spacing w:before="0" w:beforeAutospacing="0" w:after="0" w:afterAutospacing="0"/>
      </w:pPr>
      <w:r w:rsidRPr="000312E5">
        <w:t>задавать самим ритм одноклассникам и проверять пра</w:t>
      </w:r>
      <w:r w:rsidRPr="000312E5">
        <w:softHyphen/>
        <w:t>вильность его исполнения (хлопками или притопами).</w:t>
      </w:r>
    </w:p>
    <w:p w:rsidR="003943A1" w:rsidRPr="000312E5" w:rsidRDefault="003943A1" w:rsidP="00745A51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line="276" w:lineRule="auto"/>
        <w:ind w:left="720"/>
      </w:pPr>
    </w:p>
    <w:p w:rsidR="003943A1" w:rsidRPr="000312E5" w:rsidRDefault="003943A1" w:rsidP="00745A51">
      <w:pPr>
        <w:pStyle w:val="western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</w:pPr>
      <w:r w:rsidRPr="000312E5">
        <w:rPr>
          <w:b/>
        </w:rPr>
        <w:t>коммуникативные</w:t>
      </w:r>
    </w:p>
    <w:p w:rsidR="003943A1" w:rsidRPr="000312E5" w:rsidRDefault="003943A1" w:rsidP="00745A51">
      <w:pPr>
        <w:widowControl w:val="0"/>
        <w:numPr>
          <w:ilvl w:val="0"/>
          <w:numId w:val="20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709" w:hanging="425"/>
        <w:rPr>
          <w:color w:val="000000"/>
        </w:rPr>
      </w:pPr>
      <w:r w:rsidRPr="000312E5">
        <w:rPr>
          <w:iCs/>
          <w:color w:val="000000"/>
        </w:rPr>
        <w:t>учитывать разные мнения и интересы и обосновывать собственную позицию;</w:t>
      </w:r>
    </w:p>
    <w:p w:rsidR="003943A1" w:rsidRPr="000312E5" w:rsidRDefault="003943A1" w:rsidP="00745A51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743" w:hanging="426"/>
        <w:rPr>
          <w:color w:val="000000"/>
        </w:rPr>
      </w:pPr>
      <w:r w:rsidRPr="000312E5">
        <w:rPr>
          <w:color w:val="000000"/>
        </w:rPr>
        <w:t>допускать возможность существования у людей различных точек зрения, в том числе не совпадающих с собственной, и ориентироваться на позицию партнера в общении и взаимодействии;</w:t>
      </w:r>
    </w:p>
    <w:p w:rsidR="003943A1" w:rsidRPr="000312E5" w:rsidRDefault="003943A1" w:rsidP="00745A51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743" w:hanging="426"/>
        <w:rPr>
          <w:iCs/>
          <w:color w:val="000000"/>
        </w:rPr>
      </w:pPr>
      <w:r w:rsidRPr="000312E5">
        <w:rPr>
          <w:color w:val="000000"/>
        </w:rPr>
        <w:t>учитывать разные мнения и стремиться к координации различных позиций в сотрудничестве;</w:t>
      </w:r>
    </w:p>
    <w:p w:rsidR="003943A1" w:rsidRPr="000312E5" w:rsidRDefault="003943A1" w:rsidP="00745A51">
      <w:pPr>
        <w:pStyle w:val="NormalWeb"/>
        <w:numPr>
          <w:ilvl w:val="0"/>
          <w:numId w:val="19"/>
        </w:numPr>
        <w:spacing w:before="0" w:beforeAutospacing="0" w:after="0" w:afterAutospacing="0"/>
        <w:ind w:left="743" w:hanging="426"/>
        <w:rPr>
          <w:bCs/>
        </w:rPr>
      </w:pPr>
      <w:r w:rsidRPr="000312E5">
        <w:rPr>
          <w:rStyle w:val="Strong"/>
          <w:b w:val="0"/>
        </w:rPr>
        <w:t>участие в музыкально-концертной жизни класса, школы, города и др.;</w:t>
      </w:r>
    </w:p>
    <w:p w:rsidR="003943A1" w:rsidRPr="000312E5" w:rsidRDefault="003943A1" w:rsidP="00745A51">
      <w:pPr>
        <w:pStyle w:val="western"/>
        <w:spacing w:before="0" w:beforeAutospacing="0" w:after="0" w:afterAutospacing="0"/>
        <w:jc w:val="both"/>
      </w:pP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0312E5">
        <w:rPr>
          <w:b/>
        </w:rPr>
        <w:t xml:space="preserve">4 год </w:t>
      </w: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0312E5">
        <w:rPr>
          <w:b/>
        </w:rPr>
        <w:t>Личностные результаты</w:t>
      </w:r>
    </w:p>
    <w:p w:rsidR="003943A1" w:rsidRPr="000312E5" w:rsidRDefault="003943A1" w:rsidP="00745A51">
      <w:pPr>
        <w:pStyle w:val="BodyText"/>
        <w:spacing w:before="0" w:beforeAutospacing="0" w:after="0" w:afterAutospacing="0"/>
        <w:ind w:firstLine="742"/>
      </w:pPr>
      <w:r w:rsidRPr="000312E5">
        <w:t xml:space="preserve">Знание моральных норм и сформированность морально-этических суждений; способность к оценке своих поступков и действий других людей с точки зрения соблюдения/нарушения моральной нормы. </w:t>
      </w:r>
    </w:p>
    <w:p w:rsidR="003943A1" w:rsidRPr="000312E5" w:rsidRDefault="003943A1" w:rsidP="00745A51">
      <w:pPr>
        <w:pStyle w:val="NormalWeb"/>
        <w:spacing w:before="0" w:beforeAutospacing="0" w:after="0" w:afterAutospacing="0"/>
        <w:rPr>
          <w:bCs/>
        </w:rPr>
      </w:pPr>
      <w:r w:rsidRPr="000312E5">
        <w:t xml:space="preserve">Развито </w:t>
      </w:r>
      <w:r w:rsidRPr="000312E5">
        <w:rPr>
          <w:color w:val="0000FF"/>
        </w:rPr>
        <w:t xml:space="preserve"> </w:t>
      </w:r>
      <w:r w:rsidRPr="000312E5">
        <w:t xml:space="preserve">чувство коллективизма, потребности и готовности к эстетической творческой деятельности; эстетического вкуса, высоких нравственных качеств. </w:t>
      </w:r>
      <w:r w:rsidRPr="000312E5">
        <w:rPr>
          <w:rStyle w:val="Strong"/>
          <w:b w:val="0"/>
          <w:color w:val="FF0000"/>
        </w:rPr>
        <w:t xml:space="preserve"> </w:t>
      </w:r>
      <w:r w:rsidRPr="000312E5">
        <w:rPr>
          <w:rStyle w:val="Strong"/>
          <w:b w:val="0"/>
        </w:rPr>
        <w:t>Реализация творческого потенциала в процессе выполнения ритмических движений под музыку; позитивная самооценка своих музыкально - творческих возможностей.</w:t>
      </w: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0312E5">
        <w:rPr>
          <w:b/>
        </w:rPr>
        <w:t xml:space="preserve">     Метапредметные результаты</w:t>
      </w:r>
    </w:p>
    <w:p w:rsidR="003943A1" w:rsidRPr="000312E5" w:rsidRDefault="003943A1" w:rsidP="00745A5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436"/>
        <w:jc w:val="both"/>
        <w:rPr>
          <w:b/>
        </w:rPr>
      </w:pPr>
      <w:r w:rsidRPr="000312E5">
        <w:rPr>
          <w:b/>
        </w:rPr>
        <w:t>регулятивные</w:t>
      </w:r>
    </w:p>
    <w:p w:rsidR="003943A1" w:rsidRPr="000312E5" w:rsidRDefault="003943A1" w:rsidP="00745A51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iCs/>
          <w:color w:val="000000"/>
        </w:rPr>
      </w:pPr>
      <w:r w:rsidRPr="000312E5">
        <w:rPr>
          <w:rStyle w:val="Strong"/>
          <w:b w:val="0"/>
        </w:rPr>
        <w:t xml:space="preserve"> </w:t>
      </w:r>
      <w:r w:rsidRPr="000312E5">
        <w:rPr>
          <w:iCs/>
          <w:color w:val="000000"/>
        </w:rPr>
        <w:t>преобразовывать практическую задачу в познаватель</w:t>
      </w:r>
      <w:r w:rsidRPr="000312E5">
        <w:rPr>
          <w:iCs/>
          <w:color w:val="000000"/>
        </w:rPr>
        <w:softHyphen/>
        <w:t>ную;</w:t>
      </w:r>
    </w:p>
    <w:p w:rsidR="003943A1" w:rsidRPr="000312E5" w:rsidRDefault="003943A1" w:rsidP="00745A51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0312E5">
        <w:rPr>
          <w:color w:val="000000"/>
        </w:rPr>
        <w:t xml:space="preserve"> осуществлять итоговый и пошаговый контроль по резуль</w:t>
      </w:r>
      <w:r w:rsidRPr="000312E5">
        <w:rPr>
          <w:color w:val="000000"/>
        </w:rPr>
        <w:softHyphen/>
        <w:t>тату;</w:t>
      </w:r>
    </w:p>
    <w:p w:rsidR="003943A1" w:rsidRPr="000312E5" w:rsidRDefault="003943A1" w:rsidP="00745A51">
      <w:pPr>
        <w:pStyle w:val="NormalWeb"/>
        <w:numPr>
          <w:ilvl w:val="0"/>
          <w:numId w:val="16"/>
        </w:numPr>
        <w:spacing w:before="0" w:beforeAutospacing="0" w:after="0" w:afterAutospacing="0"/>
        <w:rPr>
          <w:bCs/>
        </w:rPr>
      </w:pPr>
      <w:r w:rsidRPr="000312E5">
        <w:rPr>
          <w:color w:val="000000"/>
        </w:rPr>
        <w:t xml:space="preserve"> целеустремлённость и настойчивость в достижении цели</w:t>
      </w:r>
      <w:r w:rsidRPr="000312E5">
        <w:rPr>
          <w:rStyle w:val="Strong"/>
          <w:b w:val="0"/>
        </w:rPr>
        <w:t xml:space="preserve"> </w:t>
      </w:r>
    </w:p>
    <w:p w:rsidR="003943A1" w:rsidRPr="000312E5" w:rsidRDefault="003943A1" w:rsidP="00745A5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312E5">
        <w:rPr>
          <w:b/>
          <w:bCs/>
          <w:sz w:val="24"/>
          <w:szCs w:val="24"/>
        </w:rPr>
        <w:t>познавательные</w:t>
      </w:r>
      <w:r w:rsidRPr="000312E5">
        <w:rPr>
          <w:sz w:val="24"/>
          <w:szCs w:val="24"/>
        </w:rPr>
        <w:t xml:space="preserve"> </w:t>
      </w: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ind w:left="720"/>
        <w:jc w:val="both"/>
      </w:pPr>
      <w:r w:rsidRPr="000312E5">
        <w:t>Учащиеся должны уметь:</w:t>
      </w:r>
    </w:p>
    <w:p w:rsidR="003943A1" w:rsidRPr="000312E5" w:rsidRDefault="003943A1" w:rsidP="00745A51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0312E5"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3943A1" w:rsidRPr="000312E5" w:rsidRDefault="003943A1" w:rsidP="00745A51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0312E5">
        <w:t>отмечать в движении ритмический рисунок, акцент, слы</w:t>
      </w:r>
      <w:r w:rsidRPr="000312E5">
        <w:softHyphen/>
        <w:t>шать и самостоятельно менять движение в соответствии со сменой частей музыкальных фраз. Четко, организованно пе</w:t>
      </w:r>
      <w:r w:rsidRPr="000312E5">
        <w:softHyphen/>
        <w:t>рестраиваться, быстро реагировать на приказ музыки, даже во время веселой, задорной пляски;</w:t>
      </w:r>
    </w:p>
    <w:p w:rsidR="003943A1" w:rsidRPr="000312E5" w:rsidRDefault="003943A1" w:rsidP="00745A51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0312E5">
        <w:t>различать основные характерные движения некоторых народных танцев.</w:t>
      </w:r>
    </w:p>
    <w:p w:rsidR="003943A1" w:rsidRPr="000312E5" w:rsidRDefault="003943A1" w:rsidP="00745A51">
      <w:pPr>
        <w:pStyle w:val="western"/>
        <w:numPr>
          <w:ilvl w:val="0"/>
          <w:numId w:val="4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436"/>
      </w:pPr>
      <w:r w:rsidRPr="000312E5">
        <w:rPr>
          <w:b/>
        </w:rPr>
        <w:t>коммуникативные</w:t>
      </w:r>
    </w:p>
    <w:p w:rsidR="003943A1" w:rsidRPr="000312E5" w:rsidRDefault="003943A1" w:rsidP="00745A51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ind w:left="743" w:hanging="426"/>
        <w:rPr>
          <w:iCs/>
          <w:color w:val="000000"/>
        </w:rPr>
      </w:pPr>
      <w:r w:rsidRPr="000312E5">
        <w:rPr>
          <w:iCs/>
          <w:color w:val="000000"/>
        </w:rPr>
        <w:t>продуктивно разрешать конфликты на основе учета интересов и позиций всех его участников;</w:t>
      </w:r>
    </w:p>
    <w:p w:rsidR="003943A1" w:rsidRPr="000312E5" w:rsidRDefault="003943A1" w:rsidP="00745A51">
      <w:pPr>
        <w:numPr>
          <w:ilvl w:val="0"/>
          <w:numId w:val="19"/>
        </w:numPr>
        <w:spacing w:before="120" w:line="276" w:lineRule="auto"/>
        <w:ind w:left="743" w:hanging="426"/>
        <w:rPr>
          <w:bCs/>
          <w:lang w:eastAsia="en-US"/>
        </w:rPr>
      </w:pPr>
      <w:r w:rsidRPr="000312E5">
        <w:rPr>
          <w:iCs/>
          <w:color w:val="000000"/>
        </w:rPr>
        <w:t>с учетом целей коммуникации достаточно точно, по</w:t>
      </w:r>
      <w:r w:rsidRPr="000312E5">
        <w:rPr>
          <w:iCs/>
          <w:color w:val="000000"/>
        </w:rPr>
        <w:softHyphen/>
        <w:t>следовательно и полно передавать партнеру необходимую ин</w:t>
      </w:r>
      <w:r w:rsidRPr="000312E5">
        <w:rPr>
          <w:iCs/>
          <w:color w:val="000000"/>
        </w:rPr>
        <w:softHyphen/>
        <w:t>формацию как ориентир для построения действия;</w:t>
      </w:r>
    </w:p>
    <w:p w:rsidR="003943A1" w:rsidRPr="000312E5" w:rsidRDefault="003943A1" w:rsidP="00745A51">
      <w:pPr>
        <w:pStyle w:val="western"/>
        <w:numPr>
          <w:ilvl w:val="0"/>
          <w:numId w:val="19"/>
        </w:numPr>
        <w:spacing w:before="0" w:beforeAutospacing="0" w:after="0" w:afterAutospacing="0"/>
        <w:ind w:left="709" w:hanging="425"/>
        <w:jc w:val="both"/>
      </w:pPr>
      <w:r w:rsidRPr="000312E5">
        <w:t>умение сотрудничать с педагогом и сверстниками при решении различных музыкально-творческих задач, принимать на себя ответственность за результаты своих действий.</w:t>
      </w:r>
    </w:p>
    <w:p w:rsidR="003943A1" w:rsidRPr="000312E5" w:rsidRDefault="003943A1" w:rsidP="007245F8">
      <w:pPr>
        <w:spacing w:before="120"/>
        <w:rPr>
          <w:bCs/>
          <w:lang w:eastAsia="en-US"/>
        </w:rPr>
      </w:pPr>
    </w:p>
    <w:p w:rsidR="003943A1" w:rsidRDefault="003943A1" w:rsidP="00745A51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0312E5">
        <w:rPr>
          <w:b/>
        </w:rPr>
        <w:t>2.СОДЕРЖАНИЕ КУРСА С УКАЗАНИЕМ ФОРМ ОРГАНИЗАЦИИ И ОСНОВНЫХ ВИДОВ ДЕЯТЕЛЬНОСТИ</w:t>
      </w:r>
    </w:p>
    <w:p w:rsidR="003943A1" w:rsidRPr="000312E5" w:rsidRDefault="003943A1" w:rsidP="00745A51">
      <w:pPr>
        <w:pStyle w:val="western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445"/>
        <w:gridCol w:w="5125"/>
        <w:gridCol w:w="1949"/>
        <w:gridCol w:w="2051"/>
      </w:tblGrid>
      <w:tr w:rsidR="003943A1" w:rsidTr="001F6CC0">
        <w:tc>
          <w:tcPr>
            <w:tcW w:w="445" w:type="dxa"/>
          </w:tcPr>
          <w:p w:rsidR="003943A1" w:rsidRDefault="003943A1" w:rsidP="001F6CC0">
            <w:r>
              <w:t>№</w:t>
            </w:r>
          </w:p>
        </w:tc>
        <w:tc>
          <w:tcPr>
            <w:tcW w:w="6375" w:type="dxa"/>
          </w:tcPr>
          <w:p w:rsidR="003943A1" w:rsidRDefault="003943A1" w:rsidP="001F6CC0">
            <w:r>
              <w:t>Тема</w:t>
            </w:r>
          </w:p>
        </w:tc>
        <w:tc>
          <w:tcPr>
            <w:tcW w:w="0" w:type="auto"/>
          </w:tcPr>
          <w:p w:rsidR="003943A1" w:rsidRDefault="003943A1" w:rsidP="001F6CC0">
            <w:r>
              <w:t>Формы работы</w:t>
            </w:r>
          </w:p>
        </w:tc>
        <w:tc>
          <w:tcPr>
            <w:tcW w:w="0" w:type="auto"/>
          </w:tcPr>
          <w:p w:rsidR="003943A1" w:rsidRDefault="003943A1" w:rsidP="001F6CC0">
            <w:r>
              <w:t>Виды деятельности</w:t>
            </w:r>
          </w:p>
        </w:tc>
      </w:tr>
      <w:tr w:rsidR="003943A1" w:rsidTr="001F6CC0">
        <w:tc>
          <w:tcPr>
            <w:tcW w:w="445" w:type="dxa"/>
          </w:tcPr>
          <w:p w:rsidR="003943A1" w:rsidRDefault="003943A1" w:rsidP="001F6CC0"/>
        </w:tc>
        <w:tc>
          <w:tcPr>
            <w:tcW w:w="6375" w:type="dxa"/>
          </w:tcPr>
          <w:p w:rsidR="003943A1" w:rsidRPr="00C608A5" w:rsidRDefault="003943A1" w:rsidP="001F6CC0">
            <w:pPr>
              <w:rPr>
                <w:b/>
              </w:rPr>
            </w:pPr>
            <w:r w:rsidRPr="00C608A5">
              <w:rPr>
                <w:b/>
              </w:rPr>
              <w:t>1год</w:t>
            </w:r>
          </w:p>
        </w:tc>
        <w:tc>
          <w:tcPr>
            <w:tcW w:w="0" w:type="auto"/>
          </w:tcPr>
          <w:p w:rsidR="003943A1" w:rsidRDefault="003943A1" w:rsidP="001F6CC0"/>
        </w:tc>
        <w:tc>
          <w:tcPr>
            <w:tcW w:w="0" w:type="auto"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>
            <w:r>
              <w:t>1</w:t>
            </w:r>
          </w:p>
        </w:tc>
        <w:tc>
          <w:tcPr>
            <w:tcW w:w="6375" w:type="dxa"/>
          </w:tcPr>
          <w:p w:rsidR="003943A1" w:rsidRPr="006F7E42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6F7E42">
              <w:rPr>
                <w:b/>
              </w:rPr>
              <w:t>Упражнения на ориентировку в пространстве.</w:t>
            </w:r>
          </w:p>
          <w:p w:rsidR="003943A1" w:rsidRPr="006F7E42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left="142" w:hanging="142"/>
              <w:jc w:val="both"/>
            </w:pPr>
            <w:r w:rsidRPr="006F7E42">
              <w:t>Правильное исходное положение. Ходьба и бег: с высо</w:t>
            </w:r>
            <w:r w:rsidRPr="006F7E42">
              <w:softHyphen/>
              <w:t>ким подниманием колен, с отбрасыванием прямой ноги вперед и оттягиванием носка. Перестроение в круг из ше</w:t>
            </w:r>
            <w:r w:rsidRPr="006F7E42">
              <w:softHyphen/>
              <w:t>ренги, цепочки. Ориентировка в направлении движений впе</w:t>
            </w:r>
            <w:r w:rsidRPr="006F7E42">
              <w:softHyphen/>
              <w:t>ред, назад, направо, налево, в круг, из круга. Выполнение простых движений с предметами во время ходьбы.</w:t>
            </w:r>
          </w:p>
          <w:p w:rsidR="003943A1" w:rsidRDefault="003943A1" w:rsidP="001F6CC0"/>
        </w:tc>
        <w:tc>
          <w:tcPr>
            <w:tcW w:w="0" w:type="auto"/>
            <w:vMerge w:val="restart"/>
          </w:tcPr>
          <w:p w:rsidR="003943A1" w:rsidRPr="000312E5" w:rsidRDefault="003943A1" w:rsidP="001F6C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312E5">
              <w:rPr>
                <w:color w:val="000000"/>
                <w:shd w:val="clear" w:color="auto" w:fill="FFFFFF"/>
              </w:rPr>
              <w:t xml:space="preserve">презентации, </w:t>
            </w:r>
          </w:p>
          <w:p w:rsidR="003943A1" w:rsidRPr="000312E5" w:rsidRDefault="003943A1" w:rsidP="001F6C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312E5">
              <w:rPr>
                <w:color w:val="000000"/>
                <w:shd w:val="clear" w:color="auto" w:fill="FFFFFF"/>
              </w:rPr>
              <w:t xml:space="preserve">индивидуальная, </w:t>
            </w:r>
          </w:p>
          <w:p w:rsidR="003943A1" w:rsidRPr="000312E5" w:rsidRDefault="003943A1" w:rsidP="001F6CC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312E5">
              <w:rPr>
                <w:color w:val="000000"/>
                <w:shd w:val="clear" w:color="auto" w:fill="FFFFFF"/>
              </w:rPr>
              <w:t xml:space="preserve">групповая, </w:t>
            </w:r>
          </w:p>
          <w:p w:rsidR="003943A1" w:rsidRPr="000312E5" w:rsidRDefault="003943A1" w:rsidP="001F6CC0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0312E5">
              <w:rPr>
                <w:color w:val="000000"/>
                <w:shd w:val="clear" w:color="auto" w:fill="FFFFFF"/>
              </w:rPr>
              <w:t>коллективная деятельность.</w:t>
            </w:r>
          </w:p>
          <w:p w:rsidR="003943A1" w:rsidRDefault="003943A1" w:rsidP="001F6CC0"/>
        </w:tc>
        <w:tc>
          <w:tcPr>
            <w:tcW w:w="0" w:type="auto"/>
            <w:vMerge w:val="restart"/>
          </w:tcPr>
          <w:p w:rsidR="003943A1" w:rsidRPr="000312E5" w:rsidRDefault="003943A1" w:rsidP="001F6CC0">
            <w:r>
              <w:t xml:space="preserve">упражнения; </w:t>
            </w:r>
            <w:r w:rsidRPr="000312E5">
              <w:t>статические упражнения;</w:t>
            </w:r>
          </w:p>
          <w:p w:rsidR="003943A1" w:rsidRPr="000312E5" w:rsidRDefault="003943A1" w:rsidP="001F6CC0">
            <w:r w:rsidRPr="000312E5">
              <w:t>упражнения под музыку;</w:t>
            </w:r>
          </w:p>
          <w:p w:rsidR="003943A1" w:rsidRPr="000312E5" w:rsidRDefault="003943A1" w:rsidP="001F6CC0">
            <w:r w:rsidRPr="000312E5">
              <w:t xml:space="preserve"> подвижные игры; </w:t>
            </w:r>
          </w:p>
          <w:p w:rsidR="003943A1" w:rsidRPr="000312E5" w:rsidRDefault="003943A1" w:rsidP="001F6CC0">
            <w:r w:rsidRPr="000312E5">
              <w:t>треннинги;танцы;</w:t>
            </w:r>
          </w:p>
          <w:p w:rsidR="003943A1" w:rsidRPr="000312E5" w:rsidRDefault="003943A1" w:rsidP="001F6CC0">
            <w:r w:rsidRPr="000312E5">
              <w:t>концерты;</w:t>
            </w:r>
          </w:p>
          <w:p w:rsidR="003943A1" w:rsidRPr="000312E5" w:rsidRDefault="003943A1" w:rsidP="001F6CC0">
            <w:r w:rsidRPr="000312E5">
              <w:t>праздники.</w:t>
            </w:r>
          </w:p>
          <w:p w:rsidR="003943A1" w:rsidRPr="000312E5" w:rsidRDefault="003943A1" w:rsidP="001F6CC0"/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>
            <w:r>
              <w:t>2</w:t>
            </w:r>
          </w:p>
        </w:tc>
        <w:tc>
          <w:tcPr>
            <w:tcW w:w="6375" w:type="dxa"/>
          </w:tcPr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312E5">
              <w:rPr>
                <w:b/>
              </w:rPr>
              <w:t>Ритмико-гимнастические упражнения.</w:t>
            </w:r>
          </w:p>
          <w:p w:rsidR="003943A1" w:rsidRPr="000312E5" w:rsidRDefault="003943A1" w:rsidP="001F6CC0">
            <w:pPr>
              <w:pStyle w:val="western"/>
              <w:tabs>
                <w:tab w:val="left" w:pos="284"/>
              </w:tabs>
              <w:spacing w:before="0" w:beforeAutospacing="0" w:after="0" w:afterAutospacing="0"/>
              <w:ind w:left="284" w:hanging="426"/>
              <w:jc w:val="both"/>
            </w:pPr>
            <w:r w:rsidRPr="000312E5">
              <w:rPr>
                <w:i/>
                <w:iCs/>
              </w:rPr>
              <w:t xml:space="preserve">         Общеразвивающие упражнения. </w:t>
            </w:r>
            <w:r w:rsidRPr="000312E5">
              <w:t>Наклоны, выпрямление и повороты головы, круговые движения плечами («паровози</w:t>
            </w:r>
            <w:r w:rsidRPr="000312E5">
              <w:softHyphen/>
      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      </w:r>
            <w:r w:rsidRPr="000312E5">
              <w:softHyphen/>
              <w:t>меты перед собой и сбоку). Приседания с опорой и без опо</w:t>
            </w:r>
            <w:r w:rsidRPr="000312E5">
              <w:softHyphen/>
              <w:t>ры, с предметами (обруч, палка, флажки, мяч). Сгибание и разгибание ноги в подъеме, отведение стопы наружу и при</w:t>
            </w:r>
            <w:r w:rsidRPr="000312E5">
              <w:softHyphen/>
              <w:t>ведение ее внутрь, круговые движения стопой, выставление ноги на носок вперед и в стороны, вставание на полупаль</w:t>
            </w:r>
            <w:r w:rsidRPr="000312E5">
              <w:softHyphen/>
              <w:t>цы. Упражнения на выработку осанки.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284" w:hanging="426"/>
              <w:jc w:val="both"/>
            </w:pPr>
            <w:r w:rsidRPr="000312E5">
              <w:rPr>
                <w:i/>
                <w:iCs/>
              </w:rPr>
              <w:t xml:space="preserve">      Упражнения на координацию движений. </w:t>
            </w:r>
            <w:r w:rsidRPr="000312E5">
              <w:t>Перекрестное под</w:t>
            </w:r>
            <w:r w:rsidRPr="000312E5">
              <w:softHyphen/>
      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      </w:r>
            <w:r w:rsidRPr="000312E5">
              <w:softHyphen/>
      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0312E5">
              <w:t>Отстукивание, прохлопывание, протопывание простых ритмических рисунков.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left="284" w:firstLine="33"/>
              <w:jc w:val="both"/>
            </w:pPr>
            <w:r w:rsidRPr="000312E5">
              <w:rPr>
                <w:i/>
                <w:iCs/>
              </w:rPr>
              <w:t xml:space="preserve">Упражнение на расслабление мышц. </w:t>
            </w:r>
            <w:r w:rsidRPr="000312E5">
              <w:t>Подняв руки в сторо</w:t>
            </w:r>
            <w:r w:rsidRPr="000312E5">
              <w:softHyphen/>
              <w:t>ны и слегка            наклонившись вперед, по сигналу учителя или акценту в музыке уронить руки вниз; быстрым, непрерыв</w:t>
            </w:r>
            <w:r w:rsidRPr="000312E5">
              <w:softHyphen/>
              <w:t>ным движением предплечья свободно потрясти кистями (имитация отряхивания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      </w:r>
          </w:p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>
            <w:r>
              <w:t>3</w:t>
            </w:r>
          </w:p>
        </w:tc>
        <w:tc>
          <w:tcPr>
            <w:tcW w:w="6375" w:type="dxa"/>
          </w:tcPr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left="142"/>
              <w:jc w:val="both"/>
            </w:pPr>
            <w:r w:rsidRPr="000312E5">
              <w:rPr>
                <w:b/>
                <w:bCs/>
              </w:rPr>
              <w:t>Игры под музыку.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0312E5">
              <w:t>Выполнение ритмичных движений в соответствии с раз</w:t>
            </w:r>
            <w:r w:rsidRPr="000312E5">
              <w:softHyphen/>
      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</w:t>
            </w:r>
            <w:r w:rsidRPr="000312E5">
              <w:softHyphen/>
              <w:t>ный бег сменяется стремительным, спортивным; легкое, игривое подпрыгивание — тяжелым, комичным и т. д). Вы</w:t>
            </w:r>
            <w:r w:rsidRPr="000312E5">
              <w:softHyphen/>
      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      </w:r>
            <w:r w:rsidRPr="000312E5">
              <w:softHyphen/>
              <w:t>тельность человека), в соответствии с определенным эмо</w:t>
            </w:r>
            <w:r w:rsidRPr="000312E5">
              <w:softHyphen/>
              <w:t>циональным и динамическим характером музыки. Передача притопами, хлопками и другими движениями резких акцен</w:t>
            </w:r>
            <w:r w:rsidRPr="000312E5">
              <w:softHyphen/>
              <w:t>тов в музыке. Музыкальные игры с предметами. Игры с пе</w:t>
            </w:r>
            <w:r w:rsidRPr="000312E5">
              <w:softHyphen/>
              <w:t>нием или речевым сопровождением.</w:t>
            </w:r>
          </w:p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>
            <w:r>
              <w:t>4</w:t>
            </w:r>
          </w:p>
        </w:tc>
        <w:tc>
          <w:tcPr>
            <w:tcW w:w="6375" w:type="dxa"/>
          </w:tcPr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312E5">
              <w:rPr>
                <w:b/>
              </w:rPr>
              <w:t>. Танцевальные упражнения.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0312E5">
              <w:t>Знакомство с танцевальными движениями. Бодрый, спо</w:t>
            </w:r>
            <w:r w:rsidRPr="000312E5">
              <w:softHyphen/>
              <w:t>койный, топающий шаг. Бег легкий, на полупальцах. Под</w:t>
            </w:r>
            <w:r w:rsidRPr="000312E5">
              <w:softHyphen/>
      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      </w:r>
            <w:r w:rsidRPr="000312E5">
              <w:softHyphen/>
      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0312E5">
              <w:t>Танцы и пляски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b/>
                <w:bCs/>
              </w:rPr>
            </w:pPr>
          </w:p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/>
        </w:tc>
        <w:tc>
          <w:tcPr>
            <w:tcW w:w="6375" w:type="dxa"/>
          </w:tcPr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 год</w:t>
            </w:r>
          </w:p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>
            <w:r>
              <w:t>1</w:t>
            </w:r>
          </w:p>
        </w:tc>
        <w:tc>
          <w:tcPr>
            <w:tcW w:w="6375" w:type="dxa"/>
          </w:tcPr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left="502"/>
              <w:jc w:val="both"/>
            </w:pPr>
            <w:r w:rsidRPr="000312E5">
              <w:rPr>
                <w:b/>
              </w:rPr>
              <w:t>Упражнения на ориентировку в пространстве.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0312E5">
              <w:t>Совершенствование навыков ходьбы и бега. Ходьба вдоль стен с четкими поворотами в углах зала. Построения в ше</w:t>
            </w:r>
            <w:r w:rsidRPr="000312E5">
              <w:softHyphen/>
              <w:t>ренгу, колонну, цепочку, круг, пары. Построение в колонну по два. Перестроение из колонны парами в колонну по од</w:t>
            </w:r>
            <w:r w:rsidRPr="000312E5">
              <w:softHyphen/>
              <w:t>ному. Построение круга из шеренги и из движения врассып</w:t>
            </w:r>
            <w:r w:rsidRPr="000312E5">
              <w:softHyphen/>
              <w:t>ную. Выполнение во время ходьбы и бега несложных зада</w:t>
            </w:r>
            <w:r w:rsidRPr="000312E5">
              <w:softHyphen/>
              <w:t>ний с предметами: обегать их, собирать, передавать друг другу, перекладывать с места на место.</w:t>
            </w:r>
          </w:p>
          <w:p w:rsidR="003943A1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17"/>
              <w:jc w:val="both"/>
            </w:pPr>
          </w:p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>
            <w:r>
              <w:t>2</w:t>
            </w:r>
          </w:p>
        </w:tc>
        <w:tc>
          <w:tcPr>
            <w:tcW w:w="6375" w:type="dxa"/>
          </w:tcPr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b/>
              </w:rPr>
            </w:pPr>
            <w:r w:rsidRPr="000312E5">
              <w:rPr>
                <w:b/>
              </w:rPr>
              <w:t>Ритмико-гимнастические упражнения.</w:t>
            </w:r>
          </w:p>
          <w:p w:rsidR="003943A1" w:rsidRPr="000312E5" w:rsidRDefault="003943A1" w:rsidP="001F6CC0">
            <w:pPr>
              <w:pStyle w:val="western"/>
              <w:spacing w:before="0" w:beforeAutospacing="0" w:after="0" w:afterAutospacing="0"/>
              <w:jc w:val="both"/>
            </w:pPr>
            <w:r w:rsidRPr="000312E5">
              <w:rPr>
                <w:i/>
                <w:iCs/>
              </w:rPr>
              <w:t xml:space="preserve">Общеразвивающие упражнения. </w:t>
            </w:r>
            <w:r w:rsidRPr="000312E5">
              <w:t>Разведение рук в стороны, раскачивание их перед собой, круговые движения, упраж</w:t>
            </w:r>
            <w:r w:rsidRPr="000312E5">
              <w:softHyphen/>
              <w:t xml:space="preserve">нения </w:t>
            </w:r>
            <w:r w:rsidRPr="000312E5">
              <w:rPr>
                <w:i/>
                <w:iCs/>
              </w:rPr>
              <w:t xml:space="preserve">с </w:t>
            </w:r>
            <w:r w:rsidRPr="000312E5">
              <w:t>лентами. Наклоны и повороты головы вперед, на</w:t>
            </w:r>
            <w:r w:rsidRPr="000312E5">
              <w:softHyphen/>
              <w:t>зад, в стороны, круговые движения. Наклоны туловища, сги</w:t>
            </w:r>
            <w:r w:rsidRPr="000312E5">
              <w:softHyphen/>
              <w:t>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</w:t>
            </w:r>
            <w:r w:rsidRPr="000312E5">
              <w:softHyphen/>
              <w:t>ки, мячи). Опускание и поднимание предметов перед со</w:t>
            </w:r>
            <w:r w:rsidRPr="000312E5">
              <w:softHyphen/>
              <w:t>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31"/>
              <w:jc w:val="both"/>
            </w:pPr>
            <w:r w:rsidRPr="000312E5">
              <w:rPr>
                <w:i/>
                <w:iCs/>
              </w:rPr>
              <w:t xml:space="preserve">Упражнения на координацию движений. </w:t>
            </w:r>
            <w:r w:rsidRPr="000312E5">
              <w:t>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</w:t>
            </w:r>
            <w:r w:rsidRPr="000312E5">
              <w:softHyphen/>
              <w:t>вращение в исходное положение с одновременным сгиба</w:t>
            </w:r>
            <w:r w:rsidRPr="000312E5">
              <w:softHyphen/>
              <w:t>нием и разгибанием левой руки к плечу: высокое поднима</w:t>
            </w:r>
            <w:r w:rsidRPr="000312E5">
              <w:softHyphen/>
              <w:t>ние левой ноги, согнутой в колене, с одновременным под</w:t>
            </w:r>
            <w:r w:rsidRPr="000312E5">
              <w:softHyphen/>
              <w:t>ниманием и опусканием правой руки и т. д.). Упражнения выполняются ритмично, под музыку. Ускорение и замедле</w:t>
            </w:r>
            <w:r w:rsidRPr="000312E5">
              <w:softHyphen/>
              <w:t>ние движений в соответствии с изменением темпа музы</w:t>
            </w:r>
            <w:r w:rsidRPr="000312E5">
              <w:softHyphen/>
              <w:t>кального сопровождения. Выполнение движений в заданном темпе и после остановки музыки.</w:t>
            </w:r>
          </w:p>
          <w:p w:rsidR="003943A1" w:rsidRDefault="003943A1" w:rsidP="001F6CC0">
            <w:r w:rsidRPr="000312E5">
              <w:rPr>
                <w:i/>
                <w:iCs/>
              </w:rPr>
              <w:t xml:space="preserve">Упражнения на расслабление мышц. </w:t>
            </w:r>
            <w:r w:rsidRPr="000312E5">
              <w:t>Свободное падение рук с исходного положения в стороны или перед собой. Раска</w:t>
            </w:r>
            <w:r w:rsidRPr="000312E5">
              <w:softHyphen/>
              <w:t>чивание рук поочередно и вместе вперед, назад, вправо, влево в положении стоя и наклонившись вперед. Встряхива</w:t>
            </w:r>
            <w:r w:rsidRPr="000312E5">
              <w:softHyphen/>
              <w:t>ние кистью (отбрасывание воды с пальцев, имитация дви</w:t>
            </w:r>
            <w:r w:rsidRPr="000312E5">
              <w:softHyphen/>
              <w:t>жения листьев во время ветра). Выбрасывание то левой, то правой ноги вперед (как при игре в футбол).</w:t>
            </w:r>
          </w:p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>
            <w:r>
              <w:t>3</w:t>
            </w:r>
          </w:p>
        </w:tc>
        <w:tc>
          <w:tcPr>
            <w:tcW w:w="6375" w:type="dxa"/>
          </w:tcPr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left="142"/>
              <w:jc w:val="both"/>
            </w:pPr>
            <w:r w:rsidRPr="000312E5">
              <w:rPr>
                <w:b/>
                <w:bCs/>
              </w:rPr>
              <w:t>Игры под музыку.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0312E5">
              <w:t>Выполнение движений в соответствии с разнообразным характером музыки, динамикой (громко, умеренно, тихо), регистрами (высокий, средний, низкий). Упражнения на самостоятельное различение темповых, динамических и ме</w:t>
            </w:r>
            <w:r w:rsidRPr="000312E5">
              <w:softHyphen/>
              <w:t>лодических изменений в музыке и выражение их в движе</w:t>
            </w:r>
            <w:r w:rsidRPr="000312E5">
              <w:softHyphen/>
              <w:t>нии. Выразительное исполнение в свободных плясках знакомых движений. Выразительная и эмоциональная передача в дви</w:t>
            </w:r>
            <w:r w:rsidRPr="000312E5">
              <w:softHyphen/>
              <w:t>жениях игровых образов И содержания песен. Самостоятель</w:t>
            </w:r>
            <w:r w:rsidRPr="000312E5">
              <w:softHyphen/>
              <w:t>ное создание музыкально-двигательного образа. Музыкаль</w:t>
            </w:r>
            <w:r w:rsidRPr="000312E5">
              <w:softHyphen/>
              <w:t>ные игры с предметами. Игры с пением и речевым сопро</w:t>
            </w:r>
            <w:r w:rsidRPr="000312E5">
              <w:softHyphen/>
              <w:t>вождением. Инсценирование доступных песен. Прохлопывание ритмического рисунка прозвучавшей мелодии.</w:t>
            </w:r>
          </w:p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>
            <w:r>
              <w:t>4</w:t>
            </w:r>
          </w:p>
        </w:tc>
        <w:tc>
          <w:tcPr>
            <w:tcW w:w="6375" w:type="dxa"/>
          </w:tcPr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312E5">
              <w:rPr>
                <w:b/>
              </w:rPr>
              <w:t>Танцевальные упражнения.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0312E5">
              <w:t>Повторение элементов танца по программе для 1 класса. Тихая, настороженная ходьба, высокий шаг, мягкий, пру</w:t>
            </w:r>
            <w:r w:rsidRPr="000312E5">
              <w:softHyphen/>
              <w:t>жинящий шаг. Неторопливый танцевальный бег, стремитель</w:t>
            </w:r>
            <w:r w:rsidRPr="000312E5">
              <w:softHyphen/>
              <w:t>ный бег. Поскоки с ноги на ногу, легкие поскоки. Перемен</w:t>
            </w:r>
            <w:r w:rsidRPr="000312E5">
              <w:softHyphen/>
              <w:t>ные притопы. Прыжки с выбрасыванием ноги вперед. Эле</w:t>
            </w:r>
            <w:r w:rsidRPr="000312E5">
              <w:softHyphen/>
              <w:t>менты русской пляски: шаг с притопом на месте и с про</w:t>
            </w:r>
            <w:r w:rsidRPr="000312E5">
              <w:softHyphen/>
              <w:t>движением, шаг с поскоками, переменный шаг; руки сво</w:t>
            </w:r>
            <w:r w:rsidRPr="000312E5">
              <w:softHyphen/>
              <w:t>бодно висят вдоль корпуса, скрещены на груди; подбоченившись одной рукой, другая с платочком поднята в сторо</w:t>
            </w:r>
            <w:r w:rsidRPr="000312E5">
              <w:softHyphen/>
              <w:t>ну, вверх, слегка согнута в локте (для девочек).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0312E5">
              <w:t>Движения парами: бег, ходьба с приседанием, кружение с продвижением. Основные движения местных народных танцев.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0312E5">
              <w:t>Танцы и пляски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0312E5">
              <w:t>Зеркало. Русская народная мелодия «Ой, хмель, мой хмелек».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0312E5">
              <w:t>Парная пляска. Чешская народная мелодия.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0312E5">
              <w:t>Хлопки. Полька. Музыка Ю. Слонова.</w:t>
            </w:r>
          </w:p>
          <w:p w:rsidR="003943A1" w:rsidRDefault="003943A1" w:rsidP="001F6CC0">
            <w:r w:rsidRPr="000312E5">
              <w:t>Русская хороводная пляска. Русская народная мелодия «Выйду ль я на реченьку».</w:t>
            </w:r>
          </w:p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/>
        </w:tc>
        <w:tc>
          <w:tcPr>
            <w:tcW w:w="6375" w:type="dxa"/>
          </w:tcPr>
          <w:p w:rsidR="003943A1" w:rsidRPr="00C608A5" w:rsidRDefault="003943A1" w:rsidP="001F6CC0">
            <w:pPr>
              <w:rPr>
                <w:b/>
              </w:rPr>
            </w:pPr>
            <w:r w:rsidRPr="00C608A5">
              <w:rPr>
                <w:b/>
              </w:rPr>
              <w:t>3 год</w:t>
            </w:r>
          </w:p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>
            <w:r>
              <w:t>1</w:t>
            </w:r>
          </w:p>
        </w:tc>
        <w:tc>
          <w:tcPr>
            <w:tcW w:w="6375" w:type="dxa"/>
          </w:tcPr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312E5">
              <w:rPr>
                <w:b/>
              </w:rPr>
              <w:t>Упражнения на ориентировку в пространстве.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31"/>
              <w:jc w:val="both"/>
            </w:pPr>
            <w:r w:rsidRPr="000312E5">
              <w:t>Ходьба в соответствии с метрической пульсацией: чере</w:t>
            </w:r>
            <w:r w:rsidRPr="000312E5">
              <w:softHyphen/>
              <w:t>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</w:t>
            </w:r>
            <w:r w:rsidRPr="000312E5">
              <w:softHyphen/>
              <w:t>го круга в два, три отдельных маленьких круга и концентри</w:t>
            </w:r>
            <w:r w:rsidRPr="000312E5">
              <w:softHyphen/>
              <w:t>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</w:t>
            </w:r>
            <w:r w:rsidRPr="000312E5">
              <w:softHyphen/>
              <w:t>щий круг.</w:t>
            </w:r>
          </w:p>
          <w:p w:rsidR="003943A1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31"/>
              <w:jc w:val="both"/>
            </w:pPr>
            <w:r w:rsidRPr="000312E5">
              <w:t>Выполнение движений с предметами, более сложных, чем в предыдущих классах.</w:t>
            </w:r>
            <w:r w:rsidRPr="000312E5"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>
            <w:r>
              <w:t>2</w:t>
            </w:r>
          </w:p>
        </w:tc>
        <w:tc>
          <w:tcPr>
            <w:tcW w:w="6375" w:type="dxa"/>
          </w:tcPr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312E5">
              <w:rPr>
                <w:b/>
              </w:rPr>
              <w:t>Ритмико-гимнастические упражнения.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46"/>
              <w:jc w:val="both"/>
            </w:pPr>
            <w:r w:rsidRPr="000312E5">
              <w:rPr>
                <w:i/>
                <w:iCs/>
              </w:rPr>
              <w:t xml:space="preserve">Общеразвивающие упражнения. </w:t>
            </w:r>
            <w:r w:rsidRPr="000312E5">
              <w:t>Наклоны, повороты и кру</w:t>
            </w:r>
            <w:r w:rsidRPr="000312E5">
              <w:softHyphen/>
              <w:t>говые движения головы. Движения рук в разных направле</w:t>
            </w:r>
            <w:r w:rsidRPr="000312E5">
              <w:softHyphen/>
              <w:t>ниях: отведение рук в стороны и скрещивание их перед со</w:t>
            </w:r>
            <w:r w:rsidRPr="000312E5">
              <w:softHyphen/>
              <w:t>бой с обхватом плеч; разведение рук в стороны с напряже</w:t>
            </w:r>
            <w:r w:rsidRPr="000312E5">
              <w:softHyphen/>
              <w:t>нием (растягивание резинки). Повороты туловища в сочета</w:t>
            </w:r>
            <w:r w:rsidRPr="000312E5">
              <w:softHyphen/>
              <w:t>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</w:t>
            </w:r>
            <w:r w:rsidRPr="000312E5">
              <w:softHyphen/>
              <w:t>ние. Круговые движения ступни. Приседание с одновремен</w:t>
            </w:r>
            <w:r w:rsidRPr="000312E5">
              <w:softHyphen/>
              <w:t>ным выставлением ноги вперед в сторону. Перелезание че</w:t>
            </w:r>
            <w:r w:rsidRPr="000312E5">
              <w:softHyphen/>
              <w:t>рез сцепленные руки, через палку. Упражнения на выработ</w:t>
            </w:r>
            <w:r w:rsidRPr="000312E5">
              <w:softHyphen/>
              <w:t>ку осанки.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0312E5">
              <w:rPr>
                <w:i/>
                <w:iCs/>
              </w:rPr>
              <w:t xml:space="preserve">Упражнения на координацию движений. </w:t>
            </w:r>
            <w:r w:rsidRPr="000312E5">
              <w:t>Взмахом отвести правую ногу в сторону и поднять руки через стороны вверх, хлопнуть в ладоши, повернуть голову в сторону, противопо</w:t>
            </w:r>
            <w:r w:rsidRPr="000312E5">
              <w:softHyphen/>
              <w:t>ложную взмаху ноги. Круговые движения левой ноги в соче</w:t>
            </w:r>
            <w:r w:rsidRPr="000312E5">
              <w:softHyphen/>
              <w:t>тании с круговыми движениями правой руки. Упражнения на сложную координацию движений с предметами (флаж</w:t>
            </w:r>
            <w:r w:rsidRPr="000312E5">
              <w:softHyphen/>
              <w:t>ками, мячами, обручами, скакалками). Одновременное отхлопывание и протопывание несложных ритмических рисун</w:t>
            </w:r>
            <w:r w:rsidRPr="000312E5">
              <w:softHyphen/>
              <w:t>ков в среднем и быстром темпе с музыкальным сопровож</w:t>
            </w:r>
            <w:r w:rsidRPr="000312E5">
              <w:softHyphen/>
              <w:t>дением (под барабан, бубен). Самостоятельное составление простых ритмических рисунков. Протопывание того, что учи</w:t>
            </w:r>
            <w:r w:rsidRPr="000312E5">
              <w:softHyphen/>
              <w:t>тель прохлопал, и наоборот.</w:t>
            </w:r>
          </w:p>
          <w:p w:rsidR="003943A1" w:rsidRDefault="003943A1" w:rsidP="001F6CC0">
            <w:r w:rsidRPr="000312E5">
              <w:rPr>
                <w:i/>
                <w:iCs/>
              </w:rPr>
              <w:t xml:space="preserve">Упражнения на расслабление мышц. </w:t>
            </w:r>
            <w:r w:rsidRPr="000312E5">
              <w:t>Выпрямление рук в суставах и напряжение всех мышц от плеча до кончиков паль</w:t>
            </w:r>
            <w:r w:rsidRPr="000312E5">
              <w:softHyphen/>
              <w:t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полупальцах, быстрым движением согнуться и сесть на корточки. Пере</w:t>
            </w:r>
            <w:r w:rsidRPr="000312E5">
              <w:softHyphen/>
              <w:t>несение тяжести тела с ноги на ногу, из стороны в сторону.</w:t>
            </w:r>
          </w:p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>
            <w:r>
              <w:t>3</w:t>
            </w:r>
          </w:p>
        </w:tc>
        <w:tc>
          <w:tcPr>
            <w:tcW w:w="6375" w:type="dxa"/>
          </w:tcPr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0312E5">
              <w:rPr>
                <w:b/>
                <w:bCs/>
              </w:rPr>
              <w:t>Игры под музыку.</w:t>
            </w:r>
          </w:p>
          <w:p w:rsidR="003943A1" w:rsidRDefault="003943A1" w:rsidP="001F6CC0">
            <w:r w:rsidRPr="000312E5">
              <w:t>Передача в движениях частей музыкального произведе</w:t>
            </w:r>
            <w:r w:rsidRPr="000312E5">
              <w:softHyphen/>
              <w:t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пружиннее, плав</w:t>
            </w:r>
            <w:r w:rsidRPr="000312E5">
              <w:softHyphen/>
              <w:t>нее, спокойнее, с размахом, применяя для этого известные элементы движений и танца. Упражнения в передаче игро</w:t>
            </w:r>
            <w:r w:rsidRPr="000312E5">
              <w:softHyphen/>
              <w:t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      </w:r>
          </w:p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>
            <w:r>
              <w:t>4</w:t>
            </w:r>
          </w:p>
        </w:tc>
        <w:tc>
          <w:tcPr>
            <w:tcW w:w="6375" w:type="dxa"/>
          </w:tcPr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312E5">
              <w:rPr>
                <w:b/>
              </w:rPr>
              <w:t>Танцевальные упражнения.</w:t>
            </w:r>
          </w:p>
          <w:p w:rsidR="003943A1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0312E5">
              <w:t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</w:t>
            </w:r>
            <w:r w:rsidRPr="000312E5">
              <w:softHyphen/>
              <w:t>ные шаги с приседанием, полуприседание с выставлением ноги на пятку, присядка и полуприсядка на месте и с про</w:t>
            </w:r>
            <w:r w:rsidRPr="000312E5">
              <w:softHyphen/>
              <w:t>движением. Движения парами: боковой галоп, поскоки. Ос</w:t>
            </w:r>
            <w:r w:rsidRPr="000312E5">
              <w:softHyphen/>
              <w:t>новные движения народных танцев.</w:t>
            </w:r>
          </w:p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/>
        </w:tc>
        <w:tc>
          <w:tcPr>
            <w:tcW w:w="6375" w:type="dxa"/>
          </w:tcPr>
          <w:p w:rsidR="003943A1" w:rsidRPr="00C608A5" w:rsidRDefault="003943A1" w:rsidP="001F6CC0">
            <w:pPr>
              <w:rPr>
                <w:b/>
              </w:rPr>
            </w:pPr>
            <w:r w:rsidRPr="00C608A5">
              <w:rPr>
                <w:b/>
              </w:rPr>
              <w:t>4 год</w:t>
            </w:r>
          </w:p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>
            <w:r>
              <w:t>1</w:t>
            </w:r>
          </w:p>
        </w:tc>
        <w:tc>
          <w:tcPr>
            <w:tcW w:w="6375" w:type="dxa"/>
          </w:tcPr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312E5">
              <w:rPr>
                <w:b/>
              </w:rPr>
              <w:t>Упражнения на ориентировку в пространстве.</w:t>
            </w:r>
          </w:p>
          <w:p w:rsidR="003943A1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0312E5">
              <w:t>Перестроение из колонны по одному в колонну по четы</w:t>
            </w:r>
            <w:r w:rsidRPr="000312E5">
              <w:softHyphen/>
              <w:t>ре. Построение в шахматном порядке. Перестроение из не</w:t>
            </w:r>
            <w:r w:rsidRPr="000312E5">
              <w:softHyphen/>
      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      </w:r>
            <w:r w:rsidRPr="000312E5">
              <w:softHyphen/>
              <w:t>чать диагональные линии из угла в угол. Сохранение пра</w:t>
            </w:r>
            <w:r w:rsidRPr="000312E5">
              <w:softHyphen/>
              <w:t>вильной дистанции во всех видах построений с использова</w:t>
            </w:r>
            <w:r w:rsidRPr="000312E5">
              <w:softHyphen/>
              <w:t>нием лент, обручей, скакалок. Упражнения с предметами, более сложные, чем в предыдущих классах.</w:t>
            </w:r>
          </w:p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>
            <w:r>
              <w:t>2</w:t>
            </w:r>
          </w:p>
        </w:tc>
        <w:tc>
          <w:tcPr>
            <w:tcW w:w="6375" w:type="dxa"/>
          </w:tcPr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312E5">
              <w:rPr>
                <w:b/>
              </w:rPr>
              <w:t>Ритмико-гимнастические упражнения.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31"/>
              <w:jc w:val="both"/>
            </w:pPr>
            <w:r w:rsidRPr="000312E5">
              <w:rPr>
                <w:i/>
                <w:iCs/>
              </w:rPr>
              <w:t xml:space="preserve">Общеразвивающие упражнения. </w:t>
            </w:r>
            <w:r w:rsidRPr="000312E5">
              <w:t>Круговые движения голо</w:t>
            </w:r>
            <w:r w:rsidRPr="000312E5">
              <w:softHyphen/>
              <w:t>вы, наклоны вперед, назад, в стороны. Выбрасывание рук вперед, в стороны, вверх из положения руки к плечам. Кру</w:t>
            </w:r>
            <w:r w:rsidRPr="000312E5">
              <w:softHyphen/>
              <w:t>говые движения плеч, замедленные, с постоянным ускоре</w:t>
            </w:r>
            <w:r w:rsidRPr="000312E5">
              <w:softHyphen/>
              <w:t>нием, с резким изменением темпа движений. Плавные, рез</w:t>
            </w:r>
            <w:r w:rsidRPr="000312E5">
              <w:softHyphen/>
              <w:t>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</w:t>
            </w:r>
            <w:r w:rsidRPr="000312E5">
              <w:softHyphen/>
              <w:t>ками, за голову, на поясе. Всевозможные сочетания движе</w:t>
            </w:r>
            <w:r w:rsidRPr="000312E5">
              <w:softHyphen/>
              <w:t>ний ног: выставление ног вперед, назад, в стороны, сгиба</w:t>
            </w:r>
            <w:r w:rsidRPr="000312E5">
              <w:softHyphen/>
              <w:t>ние в коленном суставе, круговые движения, ходьба на внут</w:t>
            </w:r>
            <w:r w:rsidRPr="000312E5">
              <w:softHyphen/>
              <w:t>ренних краях стоп. Упражнения на выработку осанки.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0312E5">
              <w:rPr>
                <w:i/>
                <w:iCs/>
              </w:rPr>
              <w:t xml:space="preserve">Упражнения на координацию движений. </w:t>
            </w:r>
            <w:r w:rsidRPr="000312E5">
              <w:t>Разнообразные со</w:t>
            </w:r>
            <w:r w:rsidRPr="000312E5">
              <w:softHyphen/>
              <w:t>четания одновременных движений рук, ног, туловища, ки</w:t>
            </w:r>
            <w:r w:rsidRPr="000312E5">
              <w:softHyphen/>
              <w:t>стей. Выполнение упражнений под музыку с постепенным ускорением, с резкой сменой темпа движений. Поочеред</w:t>
            </w:r>
            <w:r w:rsidRPr="000312E5">
              <w:softHyphen/>
      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      </w:r>
          </w:p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firstLine="317"/>
              <w:jc w:val="both"/>
            </w:pPr>
            <w:r w:rsidRPr="000312E5">
              <w:rPr>
                <w:i/>
                <w:iCs/>
              </w:rPr>
              <w:t xml:space="preserve">Упражнение на расслабление мышц. </w:t>
            </w:r>
            <w:r w:rsidRPr="000312E5">
              <w:t>Прыжки на двух ногах одновременно с мягкими расслабленными коленями и кор</w:t>
            </w:r>
            <w:r w:rsidRPr="000312E5">
              <w:softHyphen/>
              <w:t>пусом, висящими руками и опущенной головой («петруш</w:t>
            </w:r>
            <w:r w:rsidRPr="000312E5">
              <w:softHyphen/>
              <w:t>ка»). С позиции приседания на корточки с опущенной голо</w:t>
            </w:r>
            <w:r w:rsidRPr="000312E5">
              <w:softHyphen/>
              <w:t>вой и руками постепенное поднимание головы, корпуса, рук по сторонам (имитация распускающегося цветка).</w:t>
            </w:r>
          </w:p>
          <w:p w:rsidR="003943A1" w:rsidRDefault="003943A1" w:rsidP="001F6CC0">
            <w:r w:rsidRPr="000312E5">
              <w:t>То же движение в обратном направлении (имитация увя</w:t>
            </w:r>
            <w:r w:rsidRPr="000312E5">
              <w:softHyphen/>
              <w:t>дающего цветка).</w:t>
            </w:r>
          </w:p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>
            <w:r>
              <w:t>3</w:t>
            </w:r>
          </w:p>
        </w:tc>
        <w:tc>
          <w:tcPr>
            <w:tcW w:w="6375" w:type="dxa"/>
          </w:tcPr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ind w:left="360"/>
              <w:jc w:val="both"/>
            </w:pPr>
            <w:r w:rsidRPr="000312E5">
              <w:rPr>
                <w:b/>
                <w:bCs/>
              </w:rPr>
              <w:t>Игры под музыку.</w:t>
            </w:r>
          </w:p>
          <w:p w:rsidR="003943A1" w:rsidRDefault="003943A1" w:rsidP="001F6CC0">
            <w:r w:rsidRPr="000312E5">
      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</w:t>
            </w:r>
            <w:r w:rsidRPr="000312E5">
              <w:softHyphen/>
      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      </w:r>
            <w:r w:rsidRPr="000312E5">
              <w:softHyphen/>
              <w:t>чевым сопровождением. Инсценирование музыкальных ска</w:t>
            </w:r>
            <w:r w:rsidRPr="000312E5">
              <w:softHyphen/>
              <w:t>зок, песен.</w:t>
            </w:r>
          </w:p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  <w:tr w:rsidR="003943A1" w:rsidTr="001F6CC0">
        <w:tc>
          <w:tcPr>
            <w:tcW w:w="445" w:type="dxa"/>
          </w:tcPr>
          <w:p w:rsidR="003943A1" w:rsidRDefault="003943A1" w:rsidP="001F6CC0">
            <w:r>
              <w:t>4</w:t>
            </w:r>
          </w:p>
        </w:tc>
        <w:tc>
          <w:tcPr>
            <w:tcW w:w="6375" w:type="dxa"/>
          </w:tcPr>
          <w:p w:rsidR="003943A1" w:rsidRPr="000312E5" w:rsidRDefault="003943A1" w:rsidP="001F6CC0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0312E5">
              <w:rPr>
                <w:b/>
              </w:rPr>
              <w:t>Танцевальные упражнения.</w:t>
            </w:r>
          </w:p>
          <w:p w:rsidR="003943A1" w:rsidRDefault="003943A1" w:rsidP="001F6CC0">
            <w:r w:rsidRPr="000312E5">
              <w:t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      </w:r>
            <w:r w:rsidRPr="000312E5">
              <w:softHyphen/>
              <w:t xml:space="preserve">нием назад (спиной). Быстрые мелкие шаги на всей ступне </w:t>
            </w:r>
            <w:r w:rsidRPr="00C608A5">
              <w:rPr>
                <w:bCs/>
              </w:rPr>
              <w:t>и</w:t>
            </w:r>
            <w:r w:rsidRPr="000312E5">
              <w:rPr>
                <w:b/>
                <w:bCs/>
              </w:rPr>
              <w:t xml:space="preserve"> </w:t>
            </w:r>
            <w:r w:rsidRPr="000312E5">
              <w:t>на полупальцах. Разучивание народных танцев.</w:t>
            </w:r>
          </w:p>
        </w:tc>
        <w:tc>
          <w:tcPr>
            <w:tcW w:w="0" w:type="auto"/>
            <w:vMerge/>
          </w:tcPr>
          <w:p w:rsidR="003943A1" w:rsidRDefault="003943A1" w:rsidP="001F6CC0"/>
        </w:tc>
        <w:tc>
          <w:tcPr>
            <w:tcW w:w="0" w:type="auto"/>
            <w:vMerge/>
          </w:tcPr>
          <w:p w:rsidR="003943A1" w:rsidRDefault="003943A1" w:rsidP="001F6CC0"/>
        </w:tc>
      </w:tr>
    </w:tbl>
    <w:p w:rsidR="003943A1" w:rsidRDefault="003943A1" w:rsidP="00F34A05"/>
    <w:p w:rsidR="003943A1" w:rsidRDefault="003943A1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943A1" w:rsidRDefault="003943A1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943A1" w:rsidRPr="000312E5" w:rsidRDefault="003943A1" w:rsidP="007C57EB"/>
    <w:p w:rsidR="003943A1" w:rsidRPr="000312E5" w:rsidRDefault="003943A1" w:rsidP="007C57EB"/>
    <w:p w:rsidR="003943A1" w:rsidRPr="000312E5" w:rsidRDefault="003943A1" w:rsidP="00DD4C22">
      <w:pPr>
        <w:pStyle w:val="western"/>
        <w:shd w:val="clear" w:color="auto" w:fill="FFFFFF"/>
        <w:spacing w:before="0" w:beforeAutospacing="0" w:after="0" w:afterAutospacing="0"/>
        <w:ind w:firstLine="302"/>
        <w:jc w:val="both"/>
      </w:pPr>
    </w:p>
    <w:p w:rsidR="003943A1" w:rsidRPr="000312E5" w:rsidRDefault="003943A1" w:rsidP="007D2B3D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0312E5">
        <w:rPr>
          <w:b/>
          <w:iCs/>
        </w:rPr>
        <w:t xml:space="preserve">3.ТЕМАТИЧЕСКОЕ ПЛАНИРОВАНИЕ </w:t>
      </w:r>
    </w:p>
    <w:p w:rsidR="003943A1" w:rsidRPr="000312E5" w:rsidRDefault="003943A1" w:rsidP="007D2B3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6826"/>
        <w:gridCol w:w="1620"/>
      </w:tblGrid>
      <w:tr w:rsidR="003943A1" w:rsidRPr="000312E5" w:rsidTr="005C58B1">
        <w:tc>
          <w:tcPr>
            <w:tcW w:w="662" w:type="dxa"/>
          </w:tcPr>
          <w:p w:rsidR="003943A1" w:rsidRPr="000312E5" w:rsidRDefault="003943A1" w:rsidP="00D83695">
            <w:pPr>
              <w:jc w:val="center"/>
            </w:pPr>
            <w:r w:rsidRPr="000312E5">
              <w:t>№</w:t>
            </w:r>
          </w:p>
        </w:tc>
        <w:tc>
          <w:tcPr>
            <w:tcW w:w="6826" w:type="dxa"/>
          </w:tcPr>
          <w:p w:rsidR="003943A1" w:rsidRPr="000312E5" w:rsidRDefault="003943A1" w:rsidP="00D83695">
            <w:pPr>
              <w:jc w:val="center"/>
            </w:pPr>
            <w:r w:rsidRPr="000312E5">
              <w:t>Раздел программы</w:t>
            </w:r>
          </w:p>
        </w:tc>
        <w:tc>
          <w:tcPr>
            <w:tcW w:w="1620" w:type="dxa"/>
          </w:tcPr>
          <w:p w:rsidR="003943A1" w:rsidRPr="000312E5" w:rsidRDefault="003943A1" w:rsidP="00D83695">
            <w:pPr>
              <w:jc w:val="center"/>
            </w:pPr>
            <w:r w:rsidRPr="000312E5">
              <w:t>Кол-во часов</w:t>
            </w:r>
          </w:p>
        </w:tc>
      </w:tr>
      <w:tr w:rsidR="003943A1" w:rsidRPr="000312E5" w:rsidTr="005C58B1">
        <w:tc>
          <w:tcPr>
            <w:tcW w:w="662" w:type="dxa"/>
          </w:tcPr>
          <w:p w:rsidR="003943A1" w:rsidRPr="000312E5" w:rsidRDefault="003943A1" w:rsidP="00D83695">
            <w:pPr>
              <w:jc w:val="center"/>
            </w:pPr>
            <w:r w:rsidRPr="000312E5">
              <w:t>1</w:t>
            </w:r>
          </w:p>
        </w:tc>
        <w:tc>
          <w:tcPr>
            <w:tcW w:w="6826" w:type="dxa"/>
          </w:tcPr>
          <w:p w:rsidR="003943A1" w:rsidRPr="000312E5" w:rsidRDefault="003943A1" w:rsidP="00D83695">
            <w:r w:rsidRPr="000312E5">
              <w:t>Упражнения на ориентацию в пространстве</w:t>
            </w:r>
          </w:p>
        </w:tc>
        <w:tc>
          <w:tcPr>
            <w:tcW w:w="1620" w:type="dxa"/>
          </w:tcPr>
          <w:p w:rsidR="003943A1" w:rsidRPr="000312E5" w:rsidRDefault="003943A1" w:rsidP="00D83695">
            <w:pPr>
              <w:jc w:val="center"/>
            </w:pPr>
            <w:r w:rsidRPr="000312E5">
              <w:t>4</w:t>
            </w:r>
          </w:p>
        </w:tc>
      </w:tr>
      <w:tr w:rsidR="003943A1" w:rsidRPr="000312E5" w:rsidTr="005C58B1">
        <w:tc>
          <w:tcPr>
            <w:tcW w:w="662" w:type="dxa"/>
          </w:tcPr>
          <w:p w:rsidR="003943A1" w:rsidRPr="000312E5" w:rsidRDefault="003943A1" w:rsidP="00D83695">
            <w:pPr>
              <w:jc w:val="center"/>
            </w:pPr>
            <w:r w:rsidRPr="000312E5">
              <w:t>2</w:t>
            </w:r>
          </w:p>
        </w:tc>
        <w:tc>
          <w:tcPr>
            <w:tcW w:w="6826" w:type="dxa"/>
          </w:tcPr>
          <w:p w:rsidR="003943A1" w:rsidRPr="000312E5" w:rsidRDefault="003943A1" w:rsidP="00D83695">
            <w:r w:rsidRPr="000312E5">
              <w:t>Ритмико-гимнастические упражнения</w:t>
            </w:r>
          </w:p>
        </w:tc>
        <w:tc>
          <w:tcPr>
            <w:tcW w:w="1620" w:type="dxa"/>
          </w:tcPr>
          <w:p w:rsidR="003943A1" w:rsidRPr="000312E5" w:rsidRDefault="003943A1" w:rsidP="00D83695">
            <w:pPr>
              <w:jc w:val="center"/>
            </w:pPr>
            <w:r w:rsidRPr="000312E5">
              <w:t>6</w:t>
            </w:r>
          </w:p>
        </w:tc>
      </w:tr>
      <w:tr w:rsidR="003943A1" w:rsidRPr="000312E5" w:rsidTr="005C58B1">
        <w:tc>
          <w:tcPr>
            <w:tcW w:w="662" w:type="dxa"/>
          </w:tcPr>
          <w:p w:rsidR="003943A1" w:rsidRPr="000312E5" w:rsidRDefault="003943A1" w:rsidP="00D83695">
            <w:pPr>
              <w:jc w:val="center"/>
            </w:pPr>
            <w:r w:rsidRPr="000312E5">
              <w:t>3</w:t>
            </w:r>
          </w:p>
        </w:tc>
        <w:tc>
          <w:tcPr>
            <w:tcW w:w="6826" w:type="dxa"/>
          </w:tcPr>
          <w:p w:rsidR="003943A1" w:rsidRPr="000312E5" w:rsidRDefault="003943A1" w:rsidP="00D83695">
            <w:r w:rsidRPr="000312E5">
              <w:t>Игры под музыку</w:t>
            </w:r>
          </w:p>
        </w:tc>
        <w:tc>
          <w:tcPr>
            <w:tcW w:w="1620" w:type="dxa"/>
          </w:tcPr>
          <w:p w:rsidR="003943A1" w:rsidRPr="000312E5" w:rsidRDefault="003943A1" w:rsidP="00D83695">
            <w:pPr>
              <w:jc w:val="center"/>
            </w:pPr>
            <w:r w:rsidRPr="000312E5">
              <w:t>8</w:t>
            </w:r>
          </w:p>
        </w:tc>
      </w:tr>
      <w:tr w:rsidR="003943A1" w:rsidRPr="000312E5" w:rsidTr="005C58B1">
        <w:tc>
          <w:tcPr>
            <w:tcW w:w="662" w:type="dxa"/>
          </w:tcPr>
          <w:p w:rsidR="003943A1" w:rsidRPr="000312E5" w:rsidRDefault="003943A1" w:rsidP="00D83695">
            <w:pPr>
              <w:jc w:val="center"/>
            </w:pPr>
            <w:r w:rsidRPr="000312E5">
              <w:t>4</w:t>
            </w:r>
          </w:p>
        </w:tc>
        <w:tc>
          <w:tcPr>
            <w:tcW w:w="6826" w:type="dxa"/>
          </w:tcPr>
          <w:p w:rsidR="003943A1" w:rsidRPr="000312E5" w:rsidRDefault="003943A1" w:rsidP="00D83695">
            <w:r w:rsidRPr="000312E5">
              <w:t>Танцевальные упражнения</w:t>
            </w:r>
          </w:p>
        </w:tc>
        <w:tc>
          <w:tcPr>
            <w:tcW w:w="1620" w:type="dxa"/>
          </w:tcPr>
          <w:p w:rsidR="003943A1" w:rsidRPr="000312E5" w:rsidRDefault="003943A1" w:rsidP="00D83695">
            <w:pPr>
              <w:jc w:val="center"/>
            </w:pPr>
            <w:r w:rsidRPr="000312E5">
              <w:t>15</w:t>
            </w:r>
          </w:p>
        </w:tc>
      </w:tr>
      <w:tr w:rsidR="003943A1" w:rsidRPr="000312E5" w:rsidTr="005C58B1">
        <w:tc>
          <w:tcPr>
            <w:tcW w:w="662" w:type="dxa"/>
          </w:tcPr>
          <w:p w:rsidR="003943A1" w:rsidRPr="000312E5" w:rsidRDefault="003943A1" w:rsidP="00D83695">
            <w:pPr>
              <w:jc w:val="center"/>
            </w:pPr>
            <w:r w:rsidRPr="000312E5">
              <w:t>5</w:t>
            </w:r>
          </w:p>
        </w:tc>
        <w:tc>
          <w:tcPr>
            <w:tcW w:w="6826" w:type="dxa"/>
          </w:tcPr>
          <w:p w:rsidR="003943A1" w:rsidRPr="000312E5" w:rsidRDefault="003943A1" w:rsidP="00D83695">
            <w:r w:rsidRPr="000312E5">
              <w:t>Резерв</w:t>
            </w:r>
          </w:p>
        </w:tc>
        <w:tc>
          <w:tcPr>
            <w:tcW w:w="1620" w:type="dxa"/>
          </w:tcPr>
          <w:p w:rsidR="003943A1" w:rsidRPr="000312E5" w:rsidRDefault="003943A1" w:rsidP="00D83695">
            <w:pPr>
              <w:jc w:val="center"/>
            </w:pPr>
            <w:r w:rsidRPr="000312E5">
              <w:t>2</w:t>
            </w:r>
          </w:p>
        </w:tc>
      </w:tr>
      <w:tr w:rsidR="003943A1" w:rsidRPr="000312E5" w:rsidTr="005C58B1">
        <w:tc>
          <w:tcPr>
            <w:tcW w:w="662" w:type="dxa"/>
          </w:tcPr>
          <w:p w:rsidR="003943A1" w:rsidRPr="000312E5" w:rsidRDefault="003943A1" w:rsidP="00D83695">
            <w:pPr>
              <w:jc w:val="center"/>
            </w:pPr>
          </w:p>
        </w:tc>
        <w:tc>
          <w:tcPr>
            <w:tcW w:w="6826" w:type="dxa"/>
          </w:tcPr>
          <w:p w:rsidR="003943A1" w:rsidRPr="000312E5" w:rsidRDefault="003943A1" w:rsidP="00D83695">
            <w:r w:rsidRPr="000312E5">
              <w:t>Всего</w:t>
            </w:r>
          </w:p>
        </w:tc>
        <w:tc>
          <w:tcPr>
            <w:tcW w:w="1620" w:type="dxa"/>
          </w:tcPr>
          <w:p w:rsidR="003943A1" w:rsidRPr="000312E5" w:rsidRDefault="003943A1" w:rsidP="00D83695">
            <w:pPr>
              <w:jc w:val="center"/>
              <w:rPr>
                <w:b/>
              </w:rPr>
            </w:pPr>
            <w:r w:rsidRPr="000312E5">
              <w:rPr>
                <w:b/>
              </w:rPr>
              <w:t>35</w:t>
            </w:r>
          </w:p>
        </w:tc>
      </w:tr>
    </w:tbl>
    <w:p w:rsidR="003943A1" w:rsidRPr="000312E5" w:rsidRDefault="003943A1" w:rsidP="005C44B4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943A1" w:rsidRPr="000312E5" w:rsidRDefault="003943A1" w:rsidP="001E4CDA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sectPr w:rsidR="003943A1" w:rsidRPr="000312E5" w:rsidSect="007245F8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A1" w:rsidRDefault="003943A1">
      <w:r>
        <w:separator/>
      </w:r>
    </w:p>
  </w:endnote>
  <w:endnote w:type="continuationSeparator" w:id="0">
    <w:p w:rsidR="003943A1" w:rsidRDefault="0039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A1" w:rsidRDefault="003943A1" w:rsidP="00CD5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43A1" w:rsidRDefault="003943A1" w:rsidP="00B413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3A1" w:rsidRDefault="003943A1" w:rsidP="00CD5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943A1" w:rsidRDefault="003943A1" w:rsidP="00B413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A1" w:rsidRDefault="003943A1">
      <w:r>
        <w:separator/>
      </w:r>
    </w:p>
  </w:footnote>
  <w:footnote w:type="continuationSeparator" w:id="0">
    <w:p w:rsidR="003943A1" w:rsidRDefault="00394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66857"/>
    <w:multiLevelType w:val="hybridMultilevel"/>
    <w:tmpl w:val="5FB86B26"/>
    <w:lvl w:ilvl="0" w:tplc="E16C90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5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937807"/>
    <w:multiLevelType w:val="hybridMultilevel"/>
    <w:tmpl w:val="B350B73C"/>
    <w:lvl w:ilvl="0" w:tplc="DD92D98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714393"/>
    <w:multiLevelType w:val="hybridMultilevel"/>
    <w:tmpl w:val="7C8A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E3C92"/>
    <w:multiLevelType w:val="hybridMultilevel"/>
    <w:tmpl w:val="A11C1CE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42527EAC"/>
    <w:multiLevelType w:val="multilevel"/>
    <w:tmpl w:val="BAEE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A0859"/>
    <w:multiLevelType w:val="hybridMultilevel"/>
    <w:tmpl w:val="B2D4F9CA"/>
    <w:lvl w:ilvl="0" w:tplc="49245C1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B03F9"/>
    <w:multiLevelType w:val="hybridMultilevel"/>
    <w:tmpl w:val="0D4A4E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B5750"/>
    <w:multiLevelType w:val="hybridMultilevel"/>
    <w:tmpl w:val="D2443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E3296D"/>
    <w:multiLevelType w:val="hybridMultilevel"/>
    <w:tmpl w:val="0C9E6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2D11CF6"/>
    <w:multiLevelType w:val="multilevel"/>
    <w:tmpl w:val="86B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7021E"/>
    <w:multiLevelType w:val="hybridMultilevel"/>
    <w:tmpl w:val="F1FC0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23"/>
  </w:num>
  <w:num w:numId="4">
    <w:abstractNumId w:val="13"/>
  </w:num>
  <w:num w:numId="5">
    <w:abstractNumId w:val="12"/>
  </w:num>
  <w:num w:numId="6">
    <w:abstractNumId w:val="18"/>
  </w:num>
  <w:num w:numId="7">
    <w:abstractNumId w:val="21"/>
  </w:num>
  <w:num w:numId="8">
    <w:abstractNumId w:val="0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17"/>
  </w:num>
  <w:num w:numId="14">
    <w:abstractNumId w:val="2"/>
  </w:num>
  <w:num w:numId="15">
    <w:abstractNumId w:val="22"/>
  </w:num>
  <w:num w:numId="16">
    <w:abstractNumId w:val="8"/>
  </w:num>
  <w:num w:numId="17">
    <w:abstractNumId w:val="26"/>
  </w:num>
  <w:num w:numId="18">
    <w:abstractNumId w:val="19"/>
  </w:num>
  <w:num w:numId="19">
    <w:abstractNumId w:val="24"/>
  </w:num>
  <w:num w:numId="20">
    <w:abstractNumId w:val="27"/>
  </w:num>
  <w:num w:numId="21">
    <w:abstractNumId w:val="11"/>
  </w:num>
  <w:num w:numId="22">
    <w:abstractNumId w:val="15"/>
  </w:num>
  <w:num w:numId="23">
    <w:abstractNumId w:val="20"/>
  </w:num>
  <w:num w:numId="24">
    <w:abstractNumId w:val="9"/>
  </w:num>
  <w:num w:numId="25">
    <w:abstractNumId w:val="25"/>
  </w:num>
  <w:num w:numId="26">
    <w:abstractNumId w:val="5"/>
  </w:num>
  <w:num w:numId="27">
    <w:abstractNumId w:val="1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114"/>
    <w:rsid w:val="00004C5D"/>
    <w:rsid w:val="000312E5"/>
    <w:rsid w:val="00041837"/>
    <w:rsid w:val="00051629"/>
    <w:rsid w:val="00057578"/>
    <w:rsid w:val="000B6B07"/>
    <w:rsid w:val="000C4C82"/>
    <w:rsid w:val="000F120A"/>
    <w:rsid w:val="001022A7"/>
    <w:rsid w:val="00113DF0"/>
    <w:rsid w:val="00123721"/>
    <w:rsid w:val="001474B3"/>
    <w:rsid w:val="00161D32"/>
    <w:rsid w:val="00171358"/>
    <w:rsid w:val="001830B6"/>
    <w:rsid w:val="00194654"/>
    <w:rsid w:val="001C04B8"/>
    <w:rsid w:val="001D6665"/>
    <w:rsid w:val="001E4CDA"/>
    <w:rsid w:val="001F6CC0"/>
    <w:rsid w:val="00221D8D"/>
    <w:rsid w:val="0022629D"/>
    <w:rsid w:val="0023520E"/>
    <w:rsid w:val="0025366B"/>
    <w:rsid w:val="0029237D"/>
    <w:rsid w:val="002963C8"/>
    <w:rsid w:val="002B4C5A"/>
    <w:rsid w:val="002D6114"/>
    <w:rsid w:val="002D7F42"/>
    <w:rsid w:val="002E5014"/>
    <w:rsid w:val="00333651"/>
    <w:rsid w:val="00351347"/>
    <w:rsid w:val="0037126E"/>
    <w:rsid w:val="003943A1"/>
    <w:rsid w:val="003C3C65"/>
    <w:rsid w:val="003D36F1"/>
    <w:rsid w:val="003E1A69"/>
    <w:rsid w:val="00420714"/>
    <w:rsid w:val="00425FE4"/>
    <w:rsid w:val="00460405"/>
    <w:rsid w:val="004774AC"/>
    <w:rsid w:val="0048139C"/>
    <w:rsid w:val="00497BD5"/>
    <w:rsid w:val="004C615E"/>
    <w:rsid w:val="004E609F"/>
    <w:rsid w:val="00506B12"/>
    <w:rsid w:val="00511025"/>
    <w:rsid w:val="005272C1"/>
    <w:rsid w:val="00531C09"/>
    <w:rsid w:val="005B00F5"/>
    <w:rsid w:val="005C44B4"/>
    <w:rsid w:val="005C58B1"/>
    <w:rsid w:val="005C71AA"/>
    <w:rsid w:val="0060466D"/>
    <w:rsid w:val="00636F46"/>
    <w:rsid w:val="00672405"/>
    <w:rsid w:val="006A4D52"/>
    <w:rsid w:val="006D508F"/>
    <w:rsid w:val="006F7E42"/>
    <w:rsid w:val="00711CF7"/>
    <w:rsid w:val="007245F8"/>
    <w:rsid w:val="00745A51"/>
    <w:rsid w:val="0078487A"/>
    <w:rsid w:val="007A4DCB"/>
    <w:rsid w:val="007A7A5D"/>
    <w:rsid w:val="007C57EB"/>
    <w:rsid w:val="007D2B3D"/>
    <w:rsid w:val="007D5BF2"/>
    <w:rsid w:val="007E2286"/>
    <w:rsid w:val="007E2BD7"/>
    <w:rsid w:val="00803558"/>
    <w:rsid w:val="00847ADB"/>
    <w:rsid w:val="00877C3B"/>
    <w:rsid w:val="00896C39"/>
    <w:rsid w:val="008A2B63"/>
    <w:rsid w:val="008D2C6F"/>
    <w:rsid w:val="00900DAB"/>
    <w:rsid w:val="0090511A"/>
    <w:rsid w:val="00911CB7"/>
    <w:rsid w:val="009276DA"/>
    <w:rsid w:val="009608E9"/>
    <w:rsid w:val="009A5F5F"/>
    <w:rsid w:val="009C402B"/>
    <w:rsid w:val="009C4CDC"/>
    <w:rsid w:val="009C5236"/>
    <w:rsid w:val="009C6041"/>
    <w:rsid w:val="009E5086"/>
    <w:rsid w:val="009E5112"/>
    <w:rsid w:val="00A110FE"/>
    <w:rsid w:val="00A14AE0"/>
    <w:rsid w:val="00A150E7"/>
    <w:rsid w:val="00A33BB9"/>
    <w:rsid w:val="00A46FFE"/>
    <w:rsid w:val="00A5389F"/>
    <w:rsid w:val="00A55458"/>
    <w:rsid w:val="00A62210"/>
    <w:rsid w:val="00AA0688"/>
    <w:rsid w:val="00AA522E"/>
    <w:rsid w:val="00AE2122"/>
    <w:rsid w:val="00B066E9"/>
    <w:rsid w:val="00B34FB5"/>
    <w:rsid w:val="00B41370"/>
    <w:rsid w:val="00B75147"/>
    <w:rsid w:val="00B94BAE"/>
    <w:rsid w:val="00BC6544"/>
    <w:rsid w:val="00BD7A6E"/>
    <w:rsid w:val="00BF2046"/>
    <w:rsid w:val="00C21F7E"/>
    <w:rsid w:val="00C316FB"/>
    <w:rsid w:val="00C608A5"/>
    <w:rsid w:val="00C61DA4"/>
    <w:rsid w:val="00C70A29"/>
    <w:rsid w:val="00C96832"/>
    <w:rsid w:val="00C97905"/>
    <w:rsid w:val="00CA23CD"/>
    <w:rsid w:val="00CC52D0"/>
    <w:rsid w:val="00CC6A6F"/>
    <w:rsid w:val="00CD2FAE"/>
    <w:rsid w:val="00CD50A5"/>
    <w:rsid w:val="00CE575E"/>
    <w:rsid w:val="00CF0448"/>
    <w:rsid w:val="00CF1949"/>
    <w:rsid w:val="00D061E8"/>
    <w:rsid w:val="00D61F8D"/>
    <w:rsid w:val="00D7701F"/>
    <w:rsid w:val="00D83695"/>
    <w:rsid w:val="00D97798"/>
    <w:rsid w:val="00DC5A13"/>
    <w:rsid w:val="00DD498A"/>
    <w:rsid w:val="00DD4C22"/>
    <w:rsid w:val="00E20D5C"/>
    <w:rsid w:val="00E358D5"/>
    <w:rsid w:val="00E44B7D"/>
    <w:rsid w:val="00E76752"/>
    <w:rsid w:val="00E80267"/>
    <w:rsid w:val="00E812BD"/>
    <w:rsid w:val="00EB3C08"/>
    <w:rsid w:val="00EC3819"/>
    <w:rsid w:val="00F11DCE"/>
    <w:rsid w:val="00F2640D"/>
    <w:rsid w:val="00F34A05"/>
    <w:rsid w:val="00F4093E"/>
    <w:rsid w:val="00F4530E"/>
    <w:rsid w:val="00F50211"/>
    <w:rsid w:val="00F55DA6"/>
    <w:rsid w:val="00F83C90"/>
    <w:rsid w:val="00F91E4A"/>
    <w:rsid w:val="00FF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54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6A6F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04B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026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C6A6F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C04B8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80267"/>
    <w:rPr>
      <w:rFonts w:ascii="Cambria" w:hAnsi="Cambria" w:cs="Times New Roman"/>
      <w:i/>
      <w:iCs/>
      <w:color w:val="404040"/>
      <w:sz w:val="24"/>
      <w:szCs w:val="24"/>
    </w:rPr>
  </w:style>
  <w:style w:type="paragraph" w:styleId="NormalWeb">
    <w:name w:val="Normal (Web)"/>
    <w:basedOn w:val="Normal"/>
    <w:uiPriority w:val="99"/>
    <w:rsid w:val="0023520E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CF1949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CF1949"/>
    <w:rPr>
      <w:rFonts w:cs="Times New Roman"/>
    </w:rPr>
  </w:style>
  <w:style w:type="paragraph" w:customStyle="1" w:styleId="obichny1">
    <w:name w:val="obichny1"/>
    <w:basedOn w:val="Normal"/>
    <w:uiPriority w:val="99"/>
    <w:rsid w:val="00B34FB5"/>
    <w:pPr>
      <w:spacing w:before="150" w:after="90"/>
      <w:ind w:left="300" w:right="450"/>
      <w:jc w:val="both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A554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A55458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5C44B4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C44B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C6A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6A6F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C6A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C6A6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D4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D4C2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13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90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41370"/>
    <w:rPr>
      <w:rFonts w:cs="Times New Roman"/>
    </w:rPr>
  </w:style>
  <w:style w:type="table" w:styleId="TableGrid">
    <w:name w:val="Table Grid"/>
    <w:basedOn w:val="TableNormal"/>
    <w:uiPriority w:val="99"/>
    <w:locked/>
    <w:rsid w:val="00F34A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12</Pages>
  <Words>3432</Words>
  <Characters>19565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WiZaRd</cp:lastModifiedBy>
  <cp:revision>33</cp:revision>
  <cp:lastPrinted>2014-11-10T06:43:00Z</cp:lastPrinted>
  <dcterms:created xsi:type="dcterms:W3CDTF">2011-05-23T19:08:00Z</dcterms:created>
  <dcterms:modified xsi:type="dcterms:W3CDTF">2018-03-23T01:50:00Z</dcterms:modified>
</cp:coreProperties>
</file>