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5494"/>
      </w:tblGrid>
      <w:tr w:rsidR="00BA34B0" w:rsidRPr="007F6DA2" w:rsidTr="00DA27C0">
        <w:trPr>
          <w:jc w:val="right"/>
        </w:trPr>
        <w:tc>
          <w:tcPr>
            <w:tcW w:w="5494" w:type="dxa"/>
            <w:hideMark/>
          </w:tcPr>
          <w:p w:rsidR="00BA34B0" w:rsidRPr="007F6DA2" w:rsidRDefault="00BA34B0" w:rsidP="00DA27C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D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Утверждено</w:t>
            </w:r>
          </w:p>
          <w:p w:rsidR="00BA34B0" w:rsidRPr="007F6DA2" w:rsidRDefault="00BA34B0" w:rsidP="00DA27C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D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приказом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="00E8673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F6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34B0" w:rsidRDefault="00BA34B0" w:rsidP="00DA27C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6DA2">
              <w:rPr>
                <w:rFonts w:ascii="Times New Roman" w:hAnsi="Times New Roman" w:cs="Times New Roman"/>
                <w:sz w:val="28"/>
                <w:szCs w:val="28"/>
              </w:rPr>
              <w:t xml:space="preserve">   от </w:t>
            </w:r>
            <w:r w:rsidR="00E86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673F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DA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867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6DA2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  <w:p w:rsidR="00BA34B0" w:rsidRDefault="00BA34B0" w:rsidP="00DA27C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________С.А.Орлинская</w:t>
            </w:r>
            <w:proofErr w:type="spellEnd"/>
            <w:r w:rsidRPr="007F6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BA34B0" w:rsidRPr="007F6DA2" w:rsidRDefault="00BA34B0" w:rsidP="00DA27C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D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A34B0" w:rsidRDefault="00BA34B0" w:rsidP="00BA34B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A34B0" w:rsidRDefault="00BA34B0" w:rsidP="00BA34B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A34B0" w:rsidRDefault="00BA34B0" w:rsidP="00BA34B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A34B0" w:rsidRDefault="00BA34B0" w:rsidP="00BA34B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A34B0" w:rsidRDefault="00BA34B0" w:rsidP="00BA34B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A34B0" w:rsidRPr="007242C5" w:rsidRDefault="00BA34B0" w:rsidP="00BA34B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A34B0" w:rsidRPr="007242C5" w:rsidRDefault="00E8673F" w:rsidP="00BA34B0">
      <w:pPr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 А В И Л А</w:t>
      </w:r>
    </w:p>
    <w:p w:rsidR="00BA34B0" w:rsidRPr="007242C5" w:rsidRDefault="00356478" w:rsidP="00BA34B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внутреннего распорядка </w:t>
      </w:r>
      <w:r w:rsidR="00E8673F">
        <w:rPr>
          <w:sz w:val="28"/>
          <w:szCs w:val="28"/>
        </w:rPr>
        <w:t xml:space="preserve"> учащихся</w:t>
      </w:r>
    </w:p>
    <w:p w:rsidR="00BA34B0" w:rsidRPr="007242C5" w:rsidRDefault="00BA34B0" w:rsidP="00BA34B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42C5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общеобразовательного Учреждения</w:t>
      </w:r>
    </w:p>
    <w:p w:rsidR="00BA34B0" w:rsidRPr="007242C5" w:rsidRDefault="00BA34B0" w:rsidP="00BA34B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42C5">
        <w:rPr>
          <w:rFonts w:ascii="Times New Roman" w:hAnsi="Times New Roman" w:cs="Times New Roman"/>
          <w:color w:val="000000"/>
          <w:sz w:val="28"/>
          <w:szCs w:val="28"/>
        </w:rPr>
        <w:t xml:space="preserve"> «  Основная общеобразовательная школа №9»</w:t>
      </w:r>
    </w:p>
    <w:tbl>
      <w:tblPr>
        <w:tblW w:w="0" w:type="auto"/>
        <w:tblLook w:val="04A0"/>
      </w:tblPr>
      <w:tblGrid>
        <w:gridCol w:w="4512"/>
      </w:tblGrid>
      <w:tr w:rsidR="00BA34B0" w:rsidRPr="007F6DA2" w:rsidTr="00DA27C0">
        <w:tc>
          <w:tcPr>
            <w:tcW w:w="4512" w:type="dxa"/>
            <w:hideMark/>
          </w:tcPr>
          <w:p w:rsidR="00BA34B0" w:rsidRPr="007F6DA2" w:rsidRDefault="00BA34B0" w:rsidP="00DA27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A34B0" w:rsidRPr="007F6DA2" w:rsidRDefault="00BA34B0" w:rsidP="00BA34B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34B0" w:rsidRPr="007F6DA2" w:rsidRDefault="00BA34B0" w:rsidP="00BA34B0">
      <w:pPr>
        <w:tabs>
          <w:tab w:val="left" w:pos="7260"/>
          <w:tab w:val="left" w:pos="8140"/>
          <w:tab w:val="right" w:pos="107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6DA2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BA34B0" w:rsidRPr="007F6DA2" w:rsidRDefault="00BA34B0" w:rsidP="00BA34B0">
      <w:pPr>
        <w:tabs>
          <w:tab w:val="left" w:pos="7660"/>
          <w:tab w:val="right" w:pos="107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6DA2">
        <w:rPr>
          <w:rFonts w:ascii="Times New Roman" w:hAnsi="Times New Roman" w:cs="Times New Roman"/>
          <w:sz w:val="28"/>
          <w:szCs w:val="28"/>
        </w:rPr>
        <w:t>.</w:t>
      </w:r>
    </w:p>
    <w:p w:rsidR="00BA34B0" w:rsidRPr="007F6DA2" w:rsidRDefault="00BA34B0" w:rsidP="00BA34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34B0" w:rsidRPr="007F6DA2" w:rsidRDefault="00BA34B0" w:rsidP="00BA34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34B0" w:rsidRPr="007F6DA2" w:rsidRDefault="00BA34B0" w:rsidP="00BA34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34B0" w:rsidRPr="007F6DA2" w:rsidRDefault="00BA34B0" w:rsidP="00BA34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34B0" w:rsidRPr="007F6DA2" w:rsidRDefault="00BA34B0" w:rsidP="00BA3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34B0" w:rsidRPr="007F6DA2" w:rsidRDefault="00BA34B0" w:rsidP="00BA34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4B0" w:rsidRPr="007F6DA2" w:rsidRDefault="00BA34B0" w:rsidP="00BA34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34B0" w:rsidRPr="007F6DA2" w:rsidRDefault="00BA34B0" w:rsidP="00BA34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4B0" w:rsidRPr="007F6DA2" w:rsidRDefault="00BA34B0" w:rsidP="00BA34B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4B0" w:rsidRPr="007F6DA2" w:rsidRDefault="00BA34B0" w:rsidP="00BA3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34B0" w:rsidRPr="007F6DA2" w:rsidRDefault="00BA34B0" w:rsidP="00BA3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34B0" w:rsidRPr="007F6DA2" w:rsidRDefault="00BA34B0" w:rsidP="00BA34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34B0" w:rsidRDefault="00BA34B0" w:rsidP="00BA34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6DA2">
        <w:rPr>
          <w:rFonts w:ascii="Times New Roman" w:hAnsi="Times New Roman" w:cs="Times New Roman"/>
          <w:sz w:val="28"/>
          <w:szCs w:val="28"/>
        </w:rPr>
        <w:br w:type="page"/>
      </w:r>
    </w:p>
    <w:p w:rsidR="00E8673F" w:rsidRDefault="008E5B4A" w:rsidP="00E8673F">
      <w:pPr>
        <w:spacing w:after="0" w:line="336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</w:t>
      </w:r>
      <w:r w:rsidRPr="008E5B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.Общие положения</w:t>
      </w:r>
    </w:p>
    <w:p w:rsidR="008E5B4A" w:rsidRPr="008E5B4A" w:rsidRDefault="008E5B4A" w:rsidP="00E8673F">
      <w:pPr>
        <w:spacing w:after="0" w:line="336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Настоящие  Правила внутреннего распорядка учащихся разработаны в соответствии с Федеральным законом «Об образовании в Российской Федерации», на основании приказов Министерства образования и науки РФ от </w:t>
      </w:r>
      <w:r w:rsidR="006B1B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6B1B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6B1B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B1B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приема граждан </w:t>
      </w:r>
      <w:r w:rsidR="006B1B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обучение по образовательным программам начального</w:t>
      </w:r>
      <w:r w:rsidR="006B1BB6" w:rsidRPr="006B1B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B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общего</w:t>
      </w:r>
      <w:proofErr w:type="gramStart"/>
      <w:r w:rsidR="006B1B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6B1B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основного общего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B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 среднего общего</w:t>
      </w:r>
      <w:r w:rsidR="00D9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B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от 15.03. 2013№185 «Об утверждении Порядка применения к обучающимся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снятия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обучающихся </w:t>
      </w:r>
      <w:r w:rsidR="00A920A7"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мер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дисциплинарного взыскания», устава общеобразовательного учреждения.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1.2. Настоящие правила регулируют дисциплину учащихся в соответствии с действующим законодательством, уставом и иными локальными нормативными актами общеобразовательного учреждения, устанавливают режим занятий учащихся, порядок регламентации образовательных отношений между образовательным учреждением и учащимися и (или</w:t>
      </w:r>
      <w:proofErr w:type="gramStart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одителями(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законными представителями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оформление возникновения, приостановления и прекращения этих отношений.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1.3. Дисциплина в образовательном учреждении поддерживается на основе уважения человеческого достоинства учащихся,  педагогических  и иных  работников образовательного учреждения.  Применение физического и (или) психического насилия по отношению к учащимся не допускается.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1.4. Настоящие Правила обязательны для исполнения всеми учащимися образовательного учреждения и их 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родителей (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законны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представител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ей)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E5B4A" w:rsidRPr="008E5B4A" w:rsidRDefault="008E5B4A" w:rsidP="008E5B4A">
      <w:pPr>
        <w:spacing w:before="100" w:beforeAutospacing="1" w:after="100" w:afterAutospacing="1" w:line="336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Возникновение, изменение и прекращение образовательных отношений</w:t>
      </w:r>
    </w:p>
    <w:p w:rsidR="00A920A7" w:rsidRDefault="008E5B4A" w:rsidP="008E5B4A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Основанием возникновения образовательных отношений является приказ директора общеобразовательного учреждения о приеме лица на обучение или для прохождения промежуточной и (или) государственной итоговой аттестации.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2.2. Права и обязанности учащегося, предусмотренные законодательством об образовании и локальными нормативными актами образовательного учреждения, возникают с даты, указанной в приказе.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2.3.В общеобразовательное учреждение принимаются все дети, имеющие право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 получение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начального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общего</w:t>
      </w:r>
      <w:proofErr w:type="gramStart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основного общего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 соответствующего уровня и проживающие на территории, за которой закреплено образовательное учреждение.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2.4. В приеме может быть отказано только по причине отсутствия свободных мест. Свободными считаются места при наличии в классе менее 25 учащихся.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Прием детей, проживающих на территории, за которой закреплено образовательное учреждение, осуществляется без вступительных испытаний.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Порядок приема  учащихся в общеобразовательное учреждение определяется согласно локальному  акту образовательного учреждения </w:t>
      </w:r>
    </w:p>
    <w:p w:rsidR="008E5B4A" w:rsidRPr="008E5B4A" w:rsidRDefault="008E5B4A" w:rsidP="008E5B4A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 подаче заявления  на зачисление ребенка в общеобразовательное учреждение  его родитель (законный представитель) обязан предъявить документ, подтверждающий его статус как законного представителя учащегося.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Приказ о зачислении в общеобразовательное учреждение оформляется в течение 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после приема документов.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Приказ размещается на информационном стенде и доводится до сведения родителей (законных представителей).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2.1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 каждого ребенка</w:t>
      </w:r>
      <w:proofErr w:type="gramStart"/>
      <w:r w:rsidR="008D48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зачисленного в образовательное учреждение, заводится личное дело, в котором хранятся все сданные при приеме и иные документы.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2.1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.Образовательные</w:t>
      </w:r>
      <w:r w:rsidR="008D48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отношения изменяются в случае изменения условий получения учащимися образования по конкретной основной или дополнительной  образовательной программе, повлекших за собой изменение взаимных прав и обязанностей учащегося и образовательного учреждения.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2.1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Образовательные отношения могут быть изменены как по инициативе законных представителей несовершеннолетнего  учащегося по их заявлению в письменной форме, так и по инициативе образовательного учреждения с согласия родителей (законных представителей).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2.1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Основанием для изменения образовательных отношений является приказ директора  образовательного учреждения.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2.1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Образовательные отношения прекращаются в связи с отчислением учащегося из образовательного учреждения:</w:t>
      </w:r>
    </w:p>
    <w:p w:rsidR="008E5B4A" w:rsidRPr="008E5B4A" w:rsidRDefault="008E5B4A" w:rsidP="008E5B4A">
      <w:pPr>
        <w:numPr>
          <w:ilvl w:val="0"/>
          <w:numId w:val="1"/>
        </w:num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 инициативе законных представителей учащегося,  в случае его перевода для продолжения обучения в другое образовательное учреждение, осуществляющего образовательную деятельность;</w:t>
      </w:r>
    </w:p>
    <w:p w:rsidR="008E5B4A" w:rsidRPr="008E5B4A" w:rsidRDefault="008E5B4A" w:rsidP="008E5B4A">
      <w:pPr>
        <w:numPr>
          <w:ilvl w:val="0"/>
          <w:numId w:val="1"/>
        </w:num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инициативе образовательного учреждения в случае применения к учащемуся, достигшему возраста пятнадцати лет, отчисления как меры дисциплинарного взыскания;</w:t>
      </w:r>
    </w:p>
    <w:p w:rsidR="008E5B4A" w:rsidRPr="008E5B4A" w:rsidRDefault="008E5B4A" w:rsidP="008E5B4A">
      <w:pPr>
        <w:numPr>
          <w:ilvl w:val="0"/>
          <w:numId w:val="1"/>
        </w:num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обстоятельствам, не зависящим от воли законных представителей учащегося и образовательного учреждения, в том числе в случае ликвидации образовательного учреждения.</w:t>
      </w:r>
    </w:p>
    <w:p w:rsidR="008E5B4A" w:rsidRPr="008E5B4A" w:rsidRDefault="008E5B4A" w:rsidP="008E5B4A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Досрочное прекращение образовательных отношений по инициативе законных представителей не влечет за собой возникновение  каких-либо дополнительных, в том числе материальных, обязательств указанного учащегося перед образовательным учреждением, за исключением возврата материальных ценностей образовательного учреждения, в том числе и учебников выданных учащемуся для ведения образовательной деятельности.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2.1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Основанием для прекращения образовательных отношений является приказ директора об отчислении. Права и обязанности учащегося, предусмотренные законодательством об образовании и локальными нормативными актами образовательного учреждения, прекращаются со дня его отчисления.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2.1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досрочном прекращении образовательных отношений  образовательное учреждение в трехдневный срок после издания приказа директора об отчислении выдает законному представителю личное дело учащегося и справку об </w:t>
      </w:r>
      <w:proofErr w:type="gramStart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обучении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48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образцу</w:t>
      </w:r>
      <w:proofErr w:type="gramEnd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становленному  образовательным учреждением.</w:t>
      </w:r>
    </w:p>
    <w:p w:rsidR="008E5B4A" w:rsidRPr="008E5B4A" w:rsidRDefault="008E5B4A" w:rsidP="008E5B4A">
      <w:pPr>
        <w:spacing w:before="100" w:beforeAutospacing="1" w:after="100" w:afterAutospacing="1" w:line="336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 Режим образовательного процесса</w:t>
      </w:r>
    </w:p>
    <w:p w:rsidR="008E5B4A" w:rsidRPr="008E5B4A" w:rsidRDefault="008E5B4A" w:rsidP="008E5B4A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3.1. В образовательном учреждении режим образовательного процесса определяется календарным учебным 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планом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графиком, который составляется и утверждается ежегодно приказом директора образовательного 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учреждения.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3.2. В 9-х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классах период летних каникул определяется с учетом прохождения учащимися государственной итоговой аттестации.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3.3. 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Начало у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чебны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заняти</w:t>
      </w:r>
      <w:r w:rsidR="00A92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0A7"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FD6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</w:t>
      </w:r>
      <w:r w:rsidR="00A920A7"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FD6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.00 ч.,</w:t>
      </w:r>
      <w:r w:rsidR="00A920A7"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проводятся в две см</w:t>
      </w:r>
      <w:r w:rsidR="00FD6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ены</w:t>
      </w:r>
      <w:proofErr w:type="gramStart"/>
      <w:r w:rsidR="00FD6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48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второй смене с 1</w:t>
      </w:r>
      <w:r w:rsidR="00FD6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3.10 ч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3.4. Для</w:t>
      </w:r>
      <w:r w:rsidR="00FD6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первых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классов устанавливается пятидневная учебная неделя</w:t>
      </w:r>
      <w:r w:rsidR="00FD6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остальные классы (5-9 классы) обучаются в режиме шестидневной недели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3.5. Расписание учебных занятий составляется в строгом соответствии с требованиями «Санитарно-эпидемиологических правил и нормативов </w:t>
      </w:r>
      <w:proofErr w:type="spellStart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2.4.2.2821-10», утвержденных постановлением главного государственного санитарного врача РФ от 29.12. 2010 №189.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3.6. Продолжительность урока во 2-</w:t>
      </w:r>
      <w:r w:rsidR="00FD6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классах составляет 4</w:t>
      </w:r>
      <w:r w:rsidR="00FD6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3.7. Для учащихся 1-х классов устанавливается следующий ежедневный режим занятий:</w:t>
      </w:r>
    </w:p>
    <w:p w:rsidR="008E5B4A" w:rsidRPr="008E5B4A" w:rsidRDefault="008E5B4A" w:rsidP="008E5B4A">
      <w:pPr>
        <w:numPr>
          <w:ilvl w:val="0"/>
          <w:numId w:val="2"/>
        </w:num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сентябре – октябре по 3 урока продолжительностью по 35 минут;</w:t>
      </w:r>
    </w:p>
    <w:p w:rsidR="008E5B4A" w:rsidRPr="008E5B4A" w:rsidRDefault="008E5B4A" w:rsidP="008E5B4A">
      <w:pPr>
        <w:numPr>
          <w:ilvl w:val="0"/>
          <w:numId w:val="2"/>
        </w:num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ноябре – декабре по 4 урока продолжительностью по 35 минут;</w:t>
      </w:r>
    </w:p>
    <w:p w:rsidR="008E5B4A" w:rsidRPr="008E5B4A" w:rsidRDefault="008E5B4A" w:rsidP="008E5B4A">
      <w:pPr>
        <w:numPr>
          <w:ilvl w:val="0"/>
          <w:numId w:val="2"/>
        </w:num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января по май по 4 урока продолжительностью по 40 минут.</w:t>
      </w:r>
    </w:p>
    <w:p w:rsidR="008E5B4A" w:rsidRPr="008E5B4A" w:rsidRDefault="008E5B4A" w:rsidP="008E5B4A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середине учебного дня проводится динамическая пауза продолжительностью не более 40 минут.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3.8. Продолжительность перемен между уроками составл</w:t>
      </w:r>
      <w:r w:rsidR="00FD6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яет 10 минут, большая перемена  составляет 30 минут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3.9. Учащиеся должны приходить в образовательное учреждение за 15 минут до начала занятий. Опоздания на уроки недопустимы.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3.10. Горячее питание учащихся осуществляется  в соответствии с расписанием учебных занятий согласно графику питания, утвержденному директором образовательного учреждения.</w:t>
      </w:r>
    </w:p>
    <w:p w:rsidR="00FD6479" w:rsidRDefault="008E5B4A" w:rsidP="00FD6479">
      <w:pPr>
        <w:spacing w:after="0" w:line="336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  Права, обязанности и ответственность учащихся.</w:t>
      </w:r>
    </w:p>
    <w:p w:rsidR="008E5B4A" w:rsidRPr="008E5B4A" w:rsidRDefault="008E5B4A" w:rsidP="00FD6479">
      <w:pPr>
        <w:spacing w:after="0" w:line="336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4.1. Учащиеся имеют право на: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4.1.1. выбор формы получения образования;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4.1.2. предоставление им условий для обучения с учетом особенностей их психофизического развития и состояния здоровья, в том числе получение социально – педагогической и психологической помощи, бесплатной </w:t>
      </w:r>
      <w:proofErr w:type="spellStart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proofErr w:type="spellEnd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медико</w:t>
      </w:r>
      <w:proofErr w:type="spellEnd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педагогической коррекции;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4.1.3. обучение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4.1.4. повторное </w:t>
      </w:r>
      <w:r w:rsidR="008D48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прохождение (не более двух раз) промежуточной аттестации по учебному  предмету, курсу, дисциплине (модулю) в сроки, определяемые образовательным учреждением, в пределах одного года с момента образования академической задолженности;</w:t>
      </w:r>
      <w:proofErr w:type="gramEnd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4.1.5. выбор элективных, (избираемых в обязательном порядке) курсов, предметных курсов, дисциплин (модулей) из предлагаемого перечня,  а также других факультативных курсов (необязательных для данного уровня образования);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4.1.6. освоение наряду с предметами по осваиваемой образовательной программе любых других предметов, преподаваемых в образовательном учреждении, в</w:t>
      </w:r>
      <w:r w:rsidR="008D48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порядке</w:t>
      </w:r>
      <w:proofErr w:type="gramEnd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установленном положением  об освоении предметов, курсов, дисциплин (модулей);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4.1.7. </w:t>
      </w:r>
      <w:r w:rsidR="00FD6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оценивание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результатов освоения ими предметов в других организациях, осуществляющих образовательную деятельность, в соответствии с порядком </w:t>
      </w:r>
      <w:r w:rsidR="00FD6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оценивания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4.1.8. уважение человеческого достоинства, защиту от всех форм физического и психического насилия, охрану жизни и здоровья;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4.1.9. свободу совести, информации, свободное выражение собственных взглядов и убеждений;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4.1.10. каникулы в соответствии с календарным учебным </w:t>
      </w:r>
      <w:r w:rsidR="00FD6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планом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графиком;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4.1.11. перевод для получения образования по другой форме обучения в порядке, установленном </w:t>
      </w:r>
      <w:r w:rsidR="00FD6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proofErr w:type="gramStart"/>
      <w:r w:rsidR="00FD6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4.1.12. перевод в другое  образовательное учреждение, реализующее образовательную программу соответствующего уровня,  в порядке, предусмотренном федеральным органом исполнительной власти, осуществляющим функции по выработке государственной политики и нормативно – правовому регулированию в сфере образования;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4.1.13. участие в управлении образовательным учреждением в порядке, установленном уставом и другими локальными актами образовательного учреждения;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4.1.14. ознакомление </w:t>
      </w:r>
      <w:r w:rsidR="008D48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 свидетельством о государственной регистрации, с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уставом, </w:t>
      </w:r>
      <w:r w:rsidR="00FD6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государственной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образовательном учреждении;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4.1.1</w:t>
      </w:r>
      <w:r w:rsidR="00FD6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бесплатное пользование информационно – библиотечными ресурсами, учебной  и художественной литературой;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4.1.1</w:t>
      </w:r>
      <w:r w:rsidR="00FD6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пользование в установленном порядке лечебно – оздоровительной инфраструктурой, объектами спорта образовательного учреждения;</w:t>
      </w:r>
      <w:proofErr w:type="gramEnd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4.1.1</w:t>
      </w:r>
      <w:r w:rsidR="00FD6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пользование учебниками и учебными пособиями при освоении предметов за пределами федеральных государственных образовательных стандартов и (или) при получении платных </w:t>
      </w:r>
      <w:r w:rsidR="00FD6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дополнительных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образовательных услуг в порядке, установленном </w:t>
      </w:r>
      <w:r w:rsidR="00FD6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4.1.1</w:t>
      </w:r>
      <w:r w:rsidR="00D9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развитие своих творческих способностей и интересов, включая участие в конкурсах, олимпиадах, выставках, смотрах, физкультурных  и спортивных мероприятиях, в том числе официальных спортивных соревнованиях и других массовых мероприятиях;</w:t>
      </w:r>
      <w:proofErr w:type="gramEnd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4.1.</w:t>
      </w:r>
      <w:r w:rsidR="00D9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участие в соответствии с законодательством РФ в исследовательской, экспериментальной и инновационной деятельности, осуществляемой образовательным учреждением, под руководством педагогических работников и (или) научных работников</w:t>
      </w:r>
      <w:r w:rsidR="00FD6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других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образовательных организаций  (по согласованию);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4.1.2</w:t>
      </w:r>
      <w:r w:rsidR="00D91A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поощрение за свои успехи в учебной, физкультурной, спортивной, общественной, научной, экспериментальной и инновационной, творческой деятельности;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A37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4.1.21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A34B0">
        <w:rPr>
          <w:rFonts w:ascii="Times New Roman" w:eastAsia="Times New Roman" w:hAnsi="Times New Roman" w:cs="Times New Roman"/>
          <w:sz w:val="28"/>
          <w:szCs w:val="28"/>
        </w:rPr>
        <w:t>благоприятную среду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4.1.2</w:t>
      </w:r>
      <w:r w:rsidR="004A37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получение в соответствии с законодательством РФ в образовательном учреждении информации о мероприятиях, направленных на предотвращение воздействия окружающего табачного дыма и сокращение потребления табака;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4.1.2</w:t>
      </w:r>
      <w:r w:rsidR="004A37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A34B0">
        <w:rPr>
          <w:rFonts w:ascii="Times New Roman" w:eastAsia="Times New Roman" w:hAnsi="Times New Roman" w:cs="Times New Roman"/>
          <w:sz w:val="28"/>
          <w:szCs w:val="28"/>
        </w:rPr>
        <w:t>осуществление общественного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контроля</w:t>
      </w:r>
      <w:r w:rsidR="00FD6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</w:t>
      </w:r>
      <w:proofErr w:type="gramEnd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реализацией мероприятий, направленных на предотвращение воздействия окружающего табачного дыма и сокращение потребления табака;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FD6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.1.2</w:t>
      </w:r>
      <w:r w:rsidR="004A37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посещение по своему выбору мероприятий, которые проводятся в образовательном учреждении и не предусмотрены учебным планом, в порядке, установленном соответствующим положением;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4. 1 2</w:t>
      </w:r>
      <w:r w:rsidR="004A37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Ношение часов, аксессуаров и скромных неброских украшений, соответствующих деловому стилю одежды;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4.1.2</w:t>
      </w:r>
      <w:r w:rsidR="004A37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обращение в комиссию по урегулированию споров между участниками образовательных отношений.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E5B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4.2. Учащиеся обязаны: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4.2.1.добросовестно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4.2.2. ликвидировать академическую задолженность в сроки, определенные образовательным учреждением</w:t>
      </w:r>
      <w:r w:rsidR="00FD6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действующим законодательством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4.2.3. выполнять</w:t>
      </w:r>
      <w:r w:rsidR="008D48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требования устава, настоящих Правил и иных локальных нормативных актов по вопросам организации и осуществления образовательной деятельности;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4.2.4. заботиться </w:t>
      </w:r>
      <w:r w:rsidR="008D48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сохранении и укреплении своего здоровья, стремиться к нравственному, духовному и физическому развитию и самосовершенствованию;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4.2.5. немедленно информировать педагогического работника, ответственного за осуществление мероприятия, о каждом несчастном случае, произошедшим с ним или очевидцем которого они стали;</w:t>
      </w:r>
      <w:proofErr w:type="gramEnd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4.2.6.уважать честь и достоинство других учащихся и работников образовательного учреждения, не создавать препятствий для получения образования другим учащимся;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4.2.7. дорожить честью образовательного учреждения, защищать его интересы;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4.2.8. бережно относиться к имуществу образовательного учреждения;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4.2.9. соблюдать режим организации образовательного процесса, принятым в образовательном учреждении;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4.2.10. находиться в о</w:t>
      </w:r>
      <w:r w:rsidR="00AC57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бразовательном учреждении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AC57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время учебного процесса 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сменной обуви, иметь опрятный и ухоженный внешний вид. На учебных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занятиях (кроме занятий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(физическая культура, технология и другие), присутствовать только в специальной одежде и обуви;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4.2.11. соблюдать нормы законодательства в сферах охраны здоровья граждан от воздействия окружающего табачного дыма и последствий потребления табака;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4.2.12. не осуществлять действий, влекущие за собой нарушения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4.2.13. своевременно проходить все необходимые  осмотры;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4.2.14. соблюдать пропускной режим</w:t>
      </w:r>
      <w:proofErr w:type="gramStart"/>
      <w:r w:rsidR="00AC57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="00AC57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4.2.15. д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остойно вести себя как в школе, так и за ее пределами, следить за своей речью, не допускать употребления ненормативной и бранной лексики, не допускать распития спиртных напитков, употребления наркотических веществ.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E5B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4.3. Учащимся запрещается: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4.3.1. приносить, передавать, использовать в образовательном учреждении и на ее территории оружие, токсические и наркотические вещества, </w:t>
      </w:r>
      <w:proofErr w:type="spellStart"/>
      <w:r w:rsidRPr="00BA34B0">
        <w:rPr>
          <w:rFonts w:ascii="Times New Roman" w:eastAsia="Times New Roman" w:hAnsi="Times New Roman" w:cs="Times New Roman"/>
          <w:sz w:val="28"/>
          <w:szCs w:val="28"/>
        </w:rPr>
        <w:t>алкогольсодержащие</w:t>
      </w:r>
      <w:proofErr w:type="spellEnd"/>
      <w:r w:rsidRPr="009907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A34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напитки,  газовые баллончики, колющие, режущие инструменты, ножи  и иные предметы и вещества, способные причинить вред здоровью участников образовательного процесса и (или) нарушить образовательный процесс;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4.3.2. приносить в школу, передавать, использовать любые предметы и вещества, могущие привести к возгораниям, отравлениям и взрывам в образовательном учреждении;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4.3.3. покидать школу во время учебных занятий, опаздывать на уроки, нарушать дисциплину на уроке и вне учебных занятий, иметь неряшливый и вызывающий внешний вид;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4.3.4. применять физическую силу для выяснения отношений;</w:t>
      </w:r>
      <w:proofErr w:type="gramEnd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4.3.5.осуществлять любые действия, способные повлечь за собой травматизм, порчу личного имущества учащихся и работников образовательного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учреждения, а также имущества самого образовательного учреждения;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4.3.6.Курить в помещении школы и на ее территории.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4.4. За неисполнение или нарушение устава образовательного учреждения, настоящих</w:t>
      </w:r>
      <w:r w:rsidR="00AC57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равил и иных локальных нормативных актов по вопросам организации и осуществления образовательной деятельности учащиеся несут ответс</w:t>
      </w:r>
      <w:r w:rsidR="00AC57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твенность в соответствии с действующим законодательством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4.5. За совершение противоправных нарушений учащиеся несут ответственность в соответствии с действующим законодательством.</w:t>
      </w:r>
    </w:p>
    <w:p w:rsidR="008E5B4A" w:rsidRPr="008E5B4A" w:rsidRDefault="008E5B4A" w:rsidP="008E5B4A">
      <w:pPr>
        <w:spacing w:before="100" w:beforeAutospacing="1" w:after="100" w:afterAutospacing="1" w:line="336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 Поощрения и дисциплинарное воздействие</w:t>
      </w:r>
    </w:p>
    <w:p w:rsidR="008E5B4A" w:rsidRPr="008E5B4A" w:rsidRDefault="008E5B4A" w:rsidP="008E5B4A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За образцовое выполнение своих обязанностей, повышение качества </w:t>
      </w:r>
      <w:proofErr w:type="spellStart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обученности</w:t>
      </w:r>
      <w:proofErr w:type="spellEnd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внеучебной</w:t>
      </w:r>
      <w:proofErr w:type="spellEnd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деятельности к учащимся школы могут быть применены следующие виды поощрений:</w:t>
      </w:r>
    </w:p>
    <w:p w:rsidR="008E5B4A" w:rsidRPr="008E5B4A" w:rsidRDefault="008E5B4A" w:rsidP="008E5B4A">
      <w:pPr>
        <w:numPr>
          <w:ilvl w:val="0"/>
          <w:numId w:val="3"/>
        </w:num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объявление благодарности учащемуся;</w:t>
      </w:r>
    </w:p>
    <w:p w:rsidR="008E5B4A" w:rsidRPr="008E5B4A" w:rsidRDefault="008E5B4A" w:rsidP="008E5B4A">
      <w:pPr>
        <w:numPr>
          <w:ilvl w:val="0"/>
          <w:numId w:val="3"/>
        </w:num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объявление благодарности </w:t>
      </w:r>
      <w:r w:rsidR="009907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родителям (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законным представителям</w:t>
      </w:r>
      <w:r w:rsidR="009907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07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чащегося;</w:t>
      </w:r>
    </w:p>
    <w:p w:rsidR="008E5B4A" w:rsidRPr="008E5B4A" w:rsidRDefault="008E5B4A" w:rsidP="008E5B4A">
      <w:pPr>
        <w:numPr>
          <w:ilvl w:val="0"/>
          <w:numId w:val="3"/>
        </w:num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направление благодарственного письма по месту работы</w:t>
      </w:r>
      <w:r w:rsidR="009907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родителей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07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законных представителей</w:t>
      </w:r>
      <w:r w:rsidR="009907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учащегося;</w:t>
      </w:r>
    </w:p>
    <w:p w:rsidR="008E5B4A" w:rsidRPr="008E5B4A" w:rsidRDefault="008E5B4A" w:rsidP="008E5B4A">
      <w:pPr>
        <w:numPr>
          <w:ilvl w:val="0"/>
          <w:numId w:val="3"/>
        </w:num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награждение почетной грамотой, похвальным листом, дипломом;</w:t>
      </w:r>
    </w:p>
    <w:p w:rsidR="008E5B4A" w:rsidRPr="008E5B4A" w:rsidRDefault="008E5B4A" w:rsidP="008E5B4A">
      <w:pPr>
        <w:numPr>
          <w:ilvl w:val="0"/>
          <w:numId w:val="3"/>
        </w:num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другие.</w:t>
      </w:r>
    </w:p>
    <w:p w:rsidR="00AC5738" w:rsidRDefault="008E5B4A" w:rsidP="008E5B4A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5.2. Процедура применения поощрений: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5.2.1. Объявление благодарности учащемуся, объявление благодарности</w:t>
      </w:r>
      <w:r w:rsidR="009907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родителям </w:t>
      </w:r>
      <w:proofErr w:type="gramStart"/>
      <w:r w:rsidR="009907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законным представителям</w:t>
      </w:r>
      <w:r w:rsidR="009907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учащегося, направление благодарственного письма по месту работы </w:t>
      </w:r>
      <w:r w:rsidR="009907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родителей (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законных представителей</w:t>
      </w:r>
      <w:r w:rsidR="009907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учащегося могут применять все педагогические сотрудники образовательного учреждения, при проявлении учащимися активности с положительными результатом.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5.2.</w:t>
      </w:r>
      <w:r w:rsidR="00AC57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Награждение почетной грамотой (дипломом) может осуществляться администрацией образовательного по представлению классного руководителя и (или) учителя за особые успехи, достигнутые учащимися по отдельным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предметам учебного плана или во внеурочной деятельности на уровне образовательного учре</w:t>
      </w:r>
      <w:r w:rsidR="00AC57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ждения или муниципалитета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E5B4A" w:rsidRPr="008E5B4A" w:rsidRDefault="00AC5738" w:rsidP="008E5B4A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8E5B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Процедура применения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E5B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дисциплинарное воздействие</w:t>
      </w:r>
      <w:r w:rsidR="008E5B4A"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5.3.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8E5B4A"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нарушение устава, настоящих Правил и иных локальных нормативных актов образовательного учреждения к учащимся могут быть применены следующие меры дисциплинарного воздействия:</w:t>
      </w:r>
    </w:p>
    <w:p w:rsidR="008E5B4A" w:rsidRPr="008E5B4A" w:rsidRDefault="008E5B4A" w:rsidP="008E5B4A">
      <w:pPr>
        <w:numPr>
          <w:ilvl w:val="0"/>
          <w:numId w:val="4"/>
        </w:num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меры воспитательного характера;</w:t>
      </w:r>
    </w:p>
    <w:p w:rsidR="008E5B4A" w:rsidRPr="008E5B4A" w:rsidRDefault="008E5B4A" w:rsidP="008E5B4A">
      <w:pPr>
        <w:numPr>
          <w:ilvl w:val="0"/>
          <w:numId w:val="4"/>
        </w:num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дисциплинарные взыскания.</w:t>
      </w:r>
    </w:p>
    <w:p w:rsidR="008E5B4A" w:rsidRPr="008E5B4A" w:rsidRDefault="008E5B4A" w:rsidP="00AC5738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AC57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C57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Меры воспитательного характера:</w:t>
      </w:r>
    </w:p>
    <w:p w:rsidR="008E5B4A" w:rsidRPr="008E5B4A" w:rsidRDefault="008E5B4A" w:rsidP="008E5B4A">
      <w:pPr>
        <w:numPr>
          <w:ilvl w:val="0"/>
          <w:numId w:val="5"/>
        </w:num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устное замечание;</w:t>
      </w:r>
    </w:p>
    <w:p w:rsidR="008E5B4A" w:rsidRPr="008E5B4A" w:rsidRDefault="008E5B4A" w:rsidP="008E5B4A">
      <w:pPr>
        <w:numPr>
          <w:ilvl w:val="0"/>
          <w:numId w:val="5"/>
        </w:num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сообщение о нарушениях дисциплины по месту работы</w:t>
      </w:r>
      <w:r w:rsidR="009907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родителе (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законных представителей</w:t>
      </w:r>
      <w:r w:rsidR="009907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E5B4A" w:rsidRPr="008E5B4A" w:rsidRDefault="008E5B4A" w:rsidP="008E5B4A">
      <w:pPr>
        <w:numPr>
          <w:ilvl w:val="0"/>
          <w:numId w:val="5"/>
        </w:num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постановка на </w:t>
      </w:r>
      <w:proofErr w:type="spellStart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внутришкольный</w:t>
      </w:r>
      <w:proofErr w:type="spellEnd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учет;</w:t>
      </w:r>
    </w:p>
    <w:p w:rsidR="008E5B4A" w:rsidRPr="008E5B4A" w:rsidRDefault="008E5B4A" w:rsidP="008E5B4A">
      <w:pPr>
        <w:numPr>
          <w:ilvl w:val="0"/>
          <w:numId w:val="5"/>
        </w:num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ходатайство о постановке на учет в комиссии по делам несовершеннолетних.</w:t>
      </w:r>
    </w:p>
    <w:p w:rsidR="008E5B4A" w:rsidRPr="008E5B4A" w:rsidRDefault="008E5B4A" w:rsidP="00AC5738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AC57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Меры дисциплинарного взыскания:</w:t>
      </w:r>
    </w:p>
    <w:p w:rsidR="008E5B4A" w:rsidRPr="008E5B4A" w:rsidRDefault="008E5B4A" w:rsidP="008E5B4A">
      <w:pPr>
        <w:numPr>
          <w:ilvl w:val="0"/>
          <w:numId w:val="6"/>
        </w:num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замечание;</w:t>
      </w:r>
    </w:p>
    <w:p w:rsidR="008E5B4A" w:rsidRPr="008E5B4A" w:rsidRDefault="008E5B4A" w:rsidP="008E5B4A">
      <w:pPr>
        <w:numPr>
          <w:ilvl w:val="0"/>
          <w:numId w:val="6"/>
        </w:num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выговор;</w:t>
      </w:r>
    </w:p>
    <w:p w:rsidR="008E5B4A" w:rsidRPr="008E5B4A" w:rsidRDefault="008E5B4A" w:rsidP="008E5B4A">
      <w:pPr>
        <w:numPr>
          <w:ilvl w:val="0"/>
          <w:numId w:val="6"/>
        </w:num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отчисление из образовательного учреждения.</w:t>
      </w:r>
    </w:p>
    <w:p w:rsidR="008E5B4A" w:rsidRPr="008E5B4A" w:rsidRDefault="008E5B4A" w:rsidP="008E5B4A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AC57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 выборе меры дисциплинарного воздействия необходимо учитывать тяжесть дисциплинарного проступка, причины и обстоятельства, при которых он совершен, предшествующее поведение учащегося, его психофизическое и эмоциональное состояние, а также мн</w:t>
      </w:r>
      <w:r w:rsidR="00AC57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ение совета учащихся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управляющего совета.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5.7. Учет мер дисциплинарного воздействия осуществляет классный руководитель.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5.8. После совершения обучающимся проступка и применения к нему меры дисциплинарного воздействия педагогические работники и члены </w:t>
      </w:r>
      <w:r w:rsidR="00AC57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r w:rsidR="00AC57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учащихся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должны содействовать осознанию учащимся негативности совершенных им действий.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5.9. Применение мер воспитательного характера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5.9.1. Объявить устное замечание за нарушение</w:t>
      </w:r>
      <w:r w:rsidR="00AC57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дисциплины, устава, настоящих  п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равил и иных локальных нормативных актов имеют право все работники образовательного учреждения.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5.9.2.Сообщить о нарушении</w:t>
      </w:r>
      <w:r w:rsidR="00AC57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дисциплины, устава, настоящих п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равил и иных локальных нормативных актов образовательного учреждения по месту работы законных представителей учащегося имеет право директор по ходата</w:t>
      </w:r>
      <w:r w:rsidR="00AC57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йству заместителя директора по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ВР;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5.9.</w:t>
      </w:r>
      <w:r w:rsidR="00AC57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Постановку на </w:t>
      </w:r>
      <w:proofErr w:type="spellStart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внутришкольный</w:t>
      </w:r>
      <w:proofErr w:type="spellEnd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учет осущест</w:t>
      </w:r>
      <w:r w:rsidR="00AC57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вляет заместитель директора по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ВР, курирующий вопросы организации воспитательной работы в образовательном учреждении на основании представления  классного руководителя и (или) учителя, по решению совета профилактики, за систематическ</w:t>
      </w:r>
      <w:r w:rsidR="00AC57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 нарушение устава, настоящих  п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равил и иных локальных нормативных актов после применения дисциплинарного взыскания.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5.9.</w:t>
      </w:r>
      <w:r w:rsidR="00AA7D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Ходатайство о постановке на учет в комиссии по делам несовершеннолетних направляет администрация образовательного учреждения на основании документов, подготовленных классным руководителем, если до этого учащийся уже состоял на </w:t>
      </w:r>
      <w:proofErr w:type="spellStart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внутришкольном</w:t>
      </w:r>
      <w:proofErr w:type="spellEnd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учете в течение года, не изменил свое поведение в лучшую сторону, продолжает нарушать </w:t>
      </w:r>
      <w:r w:rsidR="00AA7D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устав, настоящие п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равила и иные локальные нормативные акты и имеет в текущем году дисциплинарное взыскание.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5.10.</w:t>
      </w:r>
      <w:proofErr w:type="gramEnd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Применение дисциплинарных взысканий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5.10.1. </w:t>
      </w:r>
      <w:proofErr w:type="gramStart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пребывания его на каникулах, а также времени, необходимого на учет мн</w:t>
      </w:r>
      <w:r w:rsidR="00AA7D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 совета учащихся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управляющего совета, но не более семи учебных дней со дня представления директору образовательного учреждения мотивированного мнения указанных коллегиальных органов в письменной</w:t>
      </w:r>
      <w:proofErr w:type="gramEnd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форме.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За каждый дисциплинарный проступок может быть применено только одно дисциплинарное взыскание. </w:t>
      </w:r>
      <w:r w:rsidR="00AA7D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5.10.2. Дисциплинарные взыскания не налагаются на учащихся начальных классов и учащихся с задержкой психического развития и различными формами умственной отсталости.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5.10.3.Основанием для дисциплинарного расследования является письменное  обращение к директору образовательного учреждения участника образовательных отношений.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5.10.4. При получении письменного обращения о совершении учащимся дисциплинарного проступка директор в течение трех рабочих дней передает его в комиссию по применению к учащимся мер дисциплинарного взыскания, создаваемую ежегодно приказом директора школы. Комиссия в своей деятельности р</w:t>
      </w:r>
      <w:r w:rsidR="004E5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уководствуется соответствующим п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оложением.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5.10.5.В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5.10.6.Отчисление учащегося в качестве меры дисциплинарного взыскания применяется, если другие меры дисциплинарного воздействия воспитательного характера не дали результата. Учащийся имеет не менее двух дисциплинарных взысканий в текущем учебном году и его дальнейшее пребывание в образовательном учреждении оказывает отрицательное воздействие на других учащихся, нарушает их права и права  работников, а также нормальное функционирование образовательного учреждения.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BA34B0">
        <w:rPr>
          <w:rFonts w:ascii="Times New Roman" w:eastAsia="Times New Roman" w:hAnsi="Times New Roman" w:cs="Times New Roman"/>
          <w:sz w:val="28"/>
          <w:szCs w:val="28"/>
        </w:rPr>
        <w:t xml:space="preserve">Отчисление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несовершеннолетнего учащегося</w:t>
      </w:r>
      <w:r w:rsidR="00BA3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достигшего возраста  пятнадцати лет,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5.10.7.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</w:t>
      </w:r>
      <w:proofErr w:type="gramStart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об отчислении детей сирот и детей, оставшихся без попечения родителей, принимается  с согласия комиссии по делам несовершеннолетних  и защите их прав и органа опеки и попечительства.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5.10.8.Образовательное учреждение обязано незамедлительно 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проинформировать орган местного самоуправления, осуществляющий управление в сфере образования, об отчислении несовершеннолетнего учащегося в качестве меры дисциплинарного воздействия.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5.10.9.</w:t>
      </w:r>
      <w:proofErr w:type="gramEnd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Дисциплинарное взыскание на основании решения комиссии объявляется приказом директора. С этим приказом учащийся и </w:t>
      </w:r>
      <w:r w:rsidR="00BA3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родитель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3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законный представитель</w:t>
      </w:r>
      <w:r w:rsidR="00BA3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знакомятся под роспись в течение трех рабочих дней со дня его издания, не считая времени отсутствия учащегося в образовательном учреждении. Отказ учащегося и его законных представителей ознакомиться с указанным приказом под роспись оформляется соответствующим актом.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5.10.10. Учащийся и (или) </w:t>
      </w:r>
      <w:r w:rsidR="00BA3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родитель </w:t>
      </w:r>
      <w:proofErr w:type="gramStart"/>
      <w:r w:rsidR="00BA3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законные представители</w:t>
      </w:r>
      <w:r w:rsidR="00BA3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вправе обжаловать в комиссии по урегулированию споров между участниками образовательных отношений меры дисциплинарного взыскания и их применение.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5.10.11. Если в течение 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5.10.12. Директор образовательного учреждения имеет право снять меру дисциплинарного взыскания до истечения года со дня его применения по собственной инициативе, просьбе самого учащегося, </w:t>
      </w:r>
      <w:r w:rsidR="00BA3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родителей </w:t>
      </w:r>
      <w:proofErr w:type="gramStart"/>
      <w:r w:rsidR="00BA3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законных представителей</w:t>
      </w:r>
      <w:r w:rsidR="00BA3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ходатайству ученического самоуправления или управляющего совета школы.</w:t>
      </w:r>
    </w:p>
    <w:p w:rsidR="008E5B4A" w:rsidRPr="008E5B4A" w:rsidRDefault="008E5B4A" w:rsidP="008E5B4A">
      <w:pPr>
        <w:spacing w:before="100" w:beforeAutospacing="1" w:after="100" w:afterAutospacing="1" w:line="336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6. Защита прав учащихся</w:t>
      </w:r>
    </w:p>
    <w:p w:rsidR="008E5B4A" w:rsidRPr="008E5B4A" w:rsidRDefault="008E5B4A" w:rsidP="008E5B4A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6.1. В целях защиты своих прав учащиеся и их законные представители самостоятельно или через своих представителей вправе:</w:t>
      </w:r>
    </w:p>
    <w:p w:rsidR="008E5B4A" w:rsidRPr="008E5B4A" w:rsidRDefault="008E5B4A" w:rsidP="008E5B4A">
      <w:pPr>
        <w:numPr>
          <w:ilvl w:val="0"/>
          <w:numId w:val="7"/>
        </w:num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направлять в коллегиальные органы управления образовательным учреждением (согласно компетенциям) обращения о нарушении и (или) ущемлении ее работниками прав, свобод и социальных гарантий учащихся, если на это есть основания;</w:t>
      </w:r>
    </w:p>
    <w:p w:rsidR="008E5B4A" w:rsidRPr="008E5B4A" w:rsidRDefault="008E5B4A" w:rsidP="008E5B4A">
      <w:pPr>
        <w:numPr>
          <w:ilvl w:val="0"/>
          <w:numId w:val="7"/>
        </w:num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обращаться в комиссию по урегулированию споров между участниками образовательных отношений;</w:t>
      </w:r>
    </w:p>
    <w:p w:rsidR="008E5B4A" w:rsidRPr="008E5B4A" w:rsidRDefault="008E5B4A" w:rsidP="008E5B4A">
      <w:pPr>
        <w:numPr>
          <w:ilvl w:val="0"/>
          <w:numId w:val="7"/>
        </w:num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использовать не запрещенные законодательством РФ иные способы защиты своих прав и законных интересов.</w:t>
      </w:r>
    </w:p>
    <w:p w:rsidR="008E5B4A" w:rsidRPr="008E5B4A" w:rsidRDefault="008E5B4A" w:rsidP="008E5B4A">
      <w:pPr>
        <w:spacing w:before="100" w:beforeAutospacing="1" w:after="100" w:afterAutospacing="1" w:line="336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7. Заключительные положения</w:t>
      </w:r>
    </w:p>
    <w:p w:rsidR="008E5B4A" w:rsidRPr="008E5B4A" w:rsidRDefault="008E5B4A" w:rsidP="00BA34B0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7.1. Настоящие правила утверждаются приказом директора школы, согласовываются с управляющим советом школы и</w:t>
      </w:r>
      <w:r w:rsidR="00BA3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рганом ученического самоуправ</w:t>
      </w:r>
      <w:r w:rsidR="00BA3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ления.</w:t>
      </w:r>
      <w:r w:rsidR="00BA3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7.2. Действие настоящих п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равил распространяется на всех учащихся образовательного учреждения, находящихся на территории  школы и вне ее территории, как во время уроков, так и во внеурочное время.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7.3.Один экземпляр Правил хранится в учебной части образовательного учреждения.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7.4. Текст настоящих Правил обязательно размещается на сайте образовательного учреждения.</w:t>
      </w:r>
      <w:r w:rsidRPr="008E5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7.5. Срок действия настоящих правил не ограничен.</w:t>
      </w:r>
    </w:p>
    <w:p w:rsidR="00AB2B40" w:rsidRPr="008E5B4A" w:rsidRDefault="00AB2B40" w:rsidP="008E5B4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B2B40" w:rsidRPr="008E5B4A" w:rsidSect="00E8673F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7058"/>
    <w:multiLevelType w:val="multilevel"/>
    <w:tmpl w:val="5ADC12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ECD2EB9"/>
    <w:multiLevelType w:val="multilevel"/>
    <w:tmpl w:val="73169C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20326E4"/>
    <w:multiLevelType w:val="multilevel"/>
    <w:tmpl w:val="461621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A294FE1"/>
    <w:multiLevelType w:val="multilevel"/>
    <w:tmpl w:val="6E681A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DD529B2"/>
    <w:multiLevelType w:val="multilevel"/>
    <w:tmpl w:val="65365B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F5F78C8"/>
    <w:multiLevelType w:val="multilevel"/>
    <w:tmpl w:val="C31EE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4ED6EE8"/>
    <w:multiLevelType w:val="multilevel"/>
    <w:tmpl w:val="17E286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B4A"/>
    <w:rsid w:val="000C02F9"/>
    <w:rsid w:val="00101152"/>
    <w:rsid w:val="00356478"/>
    <w:rsid w:val="004A3784"/>
    <w:rsid w:val="004E5AE9"/>
    <w:rsid w:val="006B1BB6"/>
    <w:rsid w:val="00853424"/>
    <w:rsid w:val="008D4878"/>
    <w:rsid w:val="008E5B4A"/>
    <w:rsid w:val="0099072F"/>
    <w:rsid w:val="00A920A7"/>
    <w:rsid w:val="00AA7D78"/>
    <w:rsid w:val="00AB2B40"/>
    <w:rsid w:val="00AC5738"/>
    <w:rsid w:val="00BA34B0"/>
    <w:rsid w:val="00D91A7C"/>
    <w:rsid w:val="00E8673F"/>
    <w:rsid w:val="00FD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24"/>
  </w:style>
  <w:style w:type="paragraph" w:styleId="2">
    <w:name w:val="heading 2"/>
    <w:basedOn w:val="a"/>
    <w:link w:val="20"/>
    <w:uiPriority w:val="9"/>
    <w:qFormat/>
    <w:rsid w:val="008E5B4A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2471A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5B4A"/>
    <w:rPr>
      <w:rFonts w:ascii="Arial" w:eastAsia="Times New Roman" w:hAnsi="Arial" w:cs="Arial"/>
      <w:b/>
      <w:bCs/>
      <w:color w:val="2471AF"/>
      <w:sz w:val="30"/>
      <w:szCs w:val="30"/>
    </w:rPr>
  </w:style>
  <w:style w:type="character" w:styleId="a3">
    <w:name w:val="Strong"/>
    <w:basedOn w:val="a0"/>
    <w:uiPriority w:val="22"/>
    <w:qFormat/>
    <w:rsid w:val="008E5B4A"/>
    <w:rPr>
      <w:b/>
      <w:bCs/>
    </w:rPr>
  </w:style>
  <w:style w:type="paragraph" w:styleId="a4">
    <w:name w:val="Normal (Web)"/>
    <w:basedOn w:val="a"/>
    <w:uiPriority w:val="99"/>
    <w:semiHidden/>
    <w:unhideWhenUsed/>
    <w:rsid w:val="008E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BA34B0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4"/>
    </w:rPr>
  </w:style>
  <w:style w:type="character" w:customStyle="1" w:styleId="a6">
    <w:name w:val="Основной текст Знак"/>
    <w:basedOn w:val="a0"/>
    <w:link w:val="a5"/>
    <w:semiHidden/>
    <w:rsid w:val="00BA34B0"/>
    <w:rPr>
      <w:rFonts w:ascii="Times New Roman" w:eastAsia="Times New Roman" w:hAnsi="Times New Roman" w:cs="Times New Roman"/>
      <w:b/>
      <w:bCs/>
      <w:color w:val="000000"/>
      <w:sz w:val="20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533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10D8C-19D2-4FCF-A471-816F6C77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3792</Words>
  <Characters>21616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9</cp:revision>
  <dcterms:created xsi:type="dcterms:W3CDTF">2015-03-26T08:36:00Z</dcterms:created>
  <dcterms:modified xsi:type="dcterms:W3CDTF">2015-03-27T04:45:00Z</dcterms:modified>
</cp:coreProperties>
</file>