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C5E" w:rsidRDefault="00845C5E" w:rsidP="00AE405A">
      <w:pPr>
        <w:pStyle w:val="2"/>
        <w:spacing w:line="312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1pt;height:702.45pt" o:ole="">
            <v:imagedata r:id="rId4" o:title=""/>
          </v:shape>
          <o:OLEObject Type="Embed" ProgID="AcroExch.Document.DC" ShapeID="_x0000_i1025" DrawAspect="Content" ObjectID="_1578921768" r:id="rId5"/>
        </w:object>
      </w:r>
    </w:p>
    <w:p w:rsidR="00845C5E" w:rsidRDefault="00845C5E" w:rsidP="00AE405A">
      <w:pPr>
        <w:pStyle w:val="2"/>
        <w:spacing w:line="312" w:lineRule="atLeast"/>
        <w:jc w:val="center"/>
        <w:rPr>
          <w:color w:val="000000"/>
          <w:sz w:val="28"/>
          <w:szCs w:val="28"/>
        </w:rPr>
      </w:pPr>
    </w:p>
    <w:p w:rsidR="00845C5E" w:rsidRDefault="00845C5E" w:rsidP="00AE405A">
      <w:pPr>
        <w:pStyle w:val="a3"/>
        <w:spacing w:line="312" w:lineRule="atLeast"/>
        <w:jc w:val="both"/>
        <w:rPr>
          <w:color w:val="000000"/>
          <w:sz w:val="28"/>
          <w:szCs w:val="28"/>
        </w:rPr>
      </w:pPr>
    </w:p>
    <w:p w:rsidR="00845C5E" w:rsidRDefault="00845C5E" w:rsidP="00AE405A">
      <w:pPr>
        <w:pStyle w:val="a3"/>
        <w:spacing w:line="312" w:lineRule="atLeast"/>
        <w:jc w:val="both"/>
        <w:rPr>
          <w:color w:val="000000"/>
          <w:sz w:val="28"/>
          <w:szCs w:val="28"/>
        </w:rPr>
      </w:pPr>
    </w:p>
    <w:p w:rsidR="00AE405A" w:rsidRPr="00AE405A" w:rsidRDefault="00AE405A" w:rsidP="00AE405A">
      <w:pPr>
        <w:pStyle w:val="a3"/>
        <w:spacing w:line="312" w:lineRule="atLeast"/>
        <w:jc w:val="both"/>
        <w:rPr>
          <w:color w:val="000000"/>
          <w:sz w:val="28"/>
          <w:szCs w:val="28"/>
        </w:rPr>
      </w:pPr>
      <w:r w:rsidRPr="00AE405A">
        <w:rPr>
          <w:color w:val="000000"/>
          <w:sz w:val="28"/>
          <w:szCs w:val="28"/>
        </w:rPr>
        <w:t>стандартами, образовательными стандартами.</w:t>
      </w:r>
      <w:r w:rsidRPr="00AE405A">
        <w:rPr>
          <w:b/>
          <w:color w:val="000000"/>
          <w:sz w:val="28"/>
          <w:szCs w:val="28"/>
        </w:rPr>
        <w:t xml:space="preserve">                                                         3. Получение образования на иностранном языке</w:t>
      </w:r>
    </w:p>
    <w:p w:rsidR="00AE405A" w:rsidRPr="00AE405A" w:rsidRDefault="00AE405A" w:rsidP="00AE405A">
      <w:pPr>
        <w:pStyle w:val="a3"/>
        <w:spacing w:after="0" w:line="312" w:lineRule="atLeast"/>
        <w:jc w:val="both"/>
        <w:rPr>
          <w:color w:val="000000"/>
          <w:sz w:val="28"/>
          <w:szCs w:val="28"/>
        </w:rPr>
      </w:pPr>
      <w:r w:rsidRPr="00AE405A">
        <w:rPr>
          <w:color w:val="000000"/>
          <w:sz w:val="28"/>
          <w:szCs w:val="28"/>
        </w:rPr>
        <w:t>3.1.  Обучение иностранному языку в Школе проводится в рамках имеющих государственную аккредитацию основных образовательных программ в соответствии с федеральными государственными образовательными стандартами,  образовательными стандартами.</w:t>
      </w:r>
    </w:p>
    <w:p w:rsidR="00AE405A" w:rsidRPr="00AE405A" w:rsidRDefault="00AE405A" w:rsidP="00AE405A">
      <w:pPr>
        <w:pStyle w:val="a3"/>
        <w:spacing w:after="0" w:line="312" w:lineRule="atLeast"/>
        <w:jc w:val="both"/>
        <w:rPr>
          <w:color w:val="000000"/>
          <w:sz w:val="28"/>
          <w:szCs w:val="28"/>
        </w:rPr>
      </w:pPr>
      <w:r w:rsidRPr="00AE405A">
        <w:rPr>
          <w:color w:val="000000"/>
          <w:sz w:val="28"/>
          <w:szCs w:val="28"/>
        </w:rPr>
        <w:t>3.2. Преподавание и изучение отдельных учебных предметов, курсов, дисциплин (модулей), иных компонентов могут осуществляться на иностранном языке (английском, немецком, французском языках) в соответствии с образовательной программой.</w:t>
      </w:r>
    </w:p>
    <w:p w:rsidR="00AE405A" w:rsidRPr="00AE405A" w:rsidRDefault="00AE405A" w:rsidP="00AE405A">
      <w:pPr>
        <w:pStyle w:val="a3"/>
        <w:spacing w:after="0" w:line="312" w:lineRule="atLeast"/>
        <w:jc w:val="both"/>
        <w:rPr>
          <w:color w:val="000000"/>
          <w:sz w:val="28"/>
          <w:szCs w:val="28"/>
        </w:rPr>
      </w:pPr>
      <w:r w:rsidRPr="00AE405A">
        <w:rPr>
          <w:color w:val="000000"/>
          <w:sz w:val="28"/>
          <w:szCs w:val="28"/>
        </w:rPr>
        <w:t>3.3. Обучение иностранному языку осуществляется при получении начального общего, основного общего образования.</w:t>
      </w:r>
    </w:p>
    <w:p w:rsidR="00AE405A" w:rsidRPr="00AE405A" w:rsidRDefault="00AE405A" w:rsidP="00AE405A">
      <w:pPr>
        <w:snapToGrid w:val="0"/>
        <w:spacing w:line="200" w:lineRule="atLeast"/>
        <w:jc w:val="center"/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</w:pPr>
      <w:r w:rsidRPr="00AE405A">
        <w:rPr>
          <w:rFonts w:ascii="Times New Roman" w:hAnsi="Times New Roman" w:cs="Times New Roman"/>
          <w:b/>
          <w:bCs/>
          <w:color w:val="000000"/>
          <w:kern w:val="1"/>
          <w:sz w:val="28"/>
          <w:szCs w:val="28"/>
        </w:rPr>
        <w:t>3. Заключительные положения</w:t>
      </w:r>
    </w:p>
    <w:p w:rsidR="00AE405A" w:rsidRPr="00AE405A" w:rsidRDefault="00AE405A" w:rsidP="00AE405A">
      <w:pPr>
        <w:snapToGrid w:val="0"/>
        <w:spacing w:line="200" w:lineRule="atLeast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AE405A">
        <w:rPr>
          <w:rFonts w:ascii="Times New Roman" w:hAnsi="Times New Roman" w:cs="Times New Roman"/>
          <w:color w:val="000000"/>
          <w:kern w:val="1"/>
          <w:sz w:val="28"/>
          <w:szCs w:val="28"/>
        </w:rPr>
        <w:t>3.1.  Изменения в настоящее Положение могут вноситься Школой  в соответствии с действующим законодательством и Уставом МБОУ «ООШ№9».</w:t>
      </w:r>
    </w:p>
    <w:p w:rsidR="00AE405A" w:rsidRPr="00AE405A" w:rsidRDefault="00AE405A" w:rsidP="00AE405A">
      <w:pPr>
        <w:snapToGrid w:val="0"/>
        <w:spacing w:line="200" w:lineRule="atLeast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AE405A">
        <w:rPr>
          <w:rFonts w:ascii="Times New Roman" w:hAnsi="Times New Roman" w:cs="Times New Roman"/>
          <w:color w:val="000000"/>
          <w:kern w:val="1"/>
          <w:sz w:val="28"/>
          <w:szCs w:val="28"/>
        </w:rPr>
        <w:t>3.2.   Положение о языках  МБОУ «ООШ№9»  вступает в силу с момента его принятия.</w:t>
      </w:r>
    </w:p>
    <w:p w:rsidR="00AE405A" w:rsidRPr="00AE405A" w:rsidRDefault="00AE405A" w:rsidP="00AE405A">
      <w:pPr>
        <w:pStyle w:val="a3"/>
        <w:spacing w:after="0" w:line="312" w:lineRule="atLeast"/>
        <w:jc w:val="both"/>
        <w:rPr>
          <w:color w:val="000000"/>
          <w:sz w:val="28"/>
          <w:szCs w:val="28"/>
        </w:rPr>
      </w:pPr>
    </w:p>
    <w:p w:rsidR="00AE405A" w:rsidRPr="00AE405A" w:rsidRDefault="00AE405A" w:rsidP="00AE405A">
      <w:pPr>
        <w:pStyle w:val="a3"/>
        <w:spacing w:after="0" w:line="312" w:lineRule="atLeast"/>
        <w:jc w:val="both"/>
        <w:rPr>
          <w:color w:val="000000"/>
          <w:sz w:val="28"/>
          <w:szCs w:val="28"/>
        </w:rPr>
      </w:pPr>
    </w:p>
    <w:p w:rsidR="00AE405A" w:rsidRPr="00AE405A" w:rsidRDefault="00AE405A" w:rsidP="00AE405A">
      <w:pPr>
        <w:pStyle w:val="a3"/>
        <w:spacing w:after="0" w:line="312" w:lineRule="atLeast"/>
        <w:rPr>
          <w:sz w:val="28"/>
          <w:szCs w:val="28"/>
        </w:rPr>
      </w:pPr>
      <w:r w:rsidRPr="00AE405A">
        <w:rPr>
          <w:sz w:val="28"/>
          <w:szCs w:val="28"/>
        </w:rPr>
        <w:t> </w:t>
      </w:r>
    </w:p>
    <w:p w:rsidR="00AE405A" w:rsidRPr="00AE405A" w:rsidRDefault="00AE405A" w:rsidP="00AE405A">
      <w:pPr>
        <w:rPr>
          <w:sz w:val="28"/>
          <w:szCs w:val="28"/>
        </w:rPr>
      </w:pPr>
    </w:p>
    <w:p w:rsidR="008C75FF" w:rsidRPr="00AE405A" w:rsidRDefault="008C75FF">
      <w:pPr>
        <w:rPr>
          <w:sz w:val="28"/>
          <w:szCs w:val="28"/>
        </w:rPr>
      </w:pPr>
    </w:p>
    <w:sectPr w:rsidR="008C75FF" w:rsidRPr="00AE405A" w:rsidSect="007D07B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compat>
    <w:useFELayout/>
  </w:compat>
  <w:rsids>
    <w:rsidRoot w:val="00AE405A"/>
    <w:rsid w:val="00800406"/>
    <w:rsid w:val="00845C5E"/>
    <w:rsid w:val="008C75FF"/>
    <w:rsid w:val="00AE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406"/>
  </w:style>
  <w:style w:type="paragraph" w:styleId="2">
    <w:name w:val="heading 2"/>
    <w:basedOn w:val="a"/>
    <w:link w:val="20"/>
    <w:qFormat/>
    <w:rsid w:val="00AE40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E405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rsid w:val="00AE405A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E405A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865</Characters>
  <Application>Microsoft Office Word</Application>
  <DocSecurity>0</DocSecurity>
  <Lines>7</Lines>
  <Paragraphs>2</Paragraphs>
  <ScaleCrop>false</ScaleCrop>
  <Company>MultiDVD Team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Секретарь</cp:lastModifiedBy>
  <cp:revision>4</cp:revision>
  <dcterms:created xsi:type="dcterms:W3CDTF">2018-01-30T05:56:00Z</dcterms:created>
  <dcterms:modified xsi:type="dcterms:W3CDTF">2018-01-31T09:36:00Z</dcterms:modified>
</cp:coreProperties>
</file>